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94F" w:rsidRPr="00F652E3" w:rsidRDefault="0013594F" w:rsidP="0013594F">
      <w:pPr>
        <w:rPr>
          <w:rFonts w:ascii="Arial" w:hAnsi="Arial" w:cs="Arial"/>
          <w:sz w:val="16"/>
          <w:szCs w:val="16"/>
          <w:lang w:val="id-ID"/>
        </w:rPr>
      </w:pPr>
      <w:r>
        <w:rPr>
          <w:rFonts w:ascii="Arial" w:hAnsi="Arial" w:cs="Arial"/>
          <w:noProof/>
          <w:sz w:val="16"/>
          <w:szCs w:val="16"/>
        </w:rPr>
        <w:pict>
          <v:shapetype id="_x0000_t202" coordsize="21600,21600" o:spt="202" path="m,l,21600r21600,l21600,xe">
            <v:stroke joinstyle="miter"/>
            <v:path gradientshapeok="t" o:connecttype="rect"/>
          </v:shapetype>
          <v:shape id="_x0000_s1026" type="#_x0000_t202" style="position:absolute;margin-left:-8.25pt;margin-top:-38pt;width:382.85pt;height:46.5pt;z-index:251658240" stroked="f">
            <v:textbox>
              <w:txbxContent>
                <w:p w:rsidR="0013594F" w:rsidRDefault="0013594F">
                  <w:proofErr w:type="gramStart"/>
                  <w:r>
                    <w:rPr>
                      <w:rFonts w:ascii="Arial" w:hAnsi="Arial" w:cs="Arial"/>
                      <w:sz w:val="16"/>
                      <w:szCs w:val="16"/>
                    </w:rPr>
                    <w:t>eJournal  lmu</w:t>
                  </w:r>
                  <w:proofErr w:type="gramEnd"/>
                  <w:r>
                    <w:rPr>
                      <w:rFonts w:ascii="Arial" w:hAnsi="Arial" w:cs="Arial"/>
                      <w:sz w:val="16"/>
                      <w:szCs w:val="16"/>
                      <w:lang w:val="id-ID"/>
                    </w:rPr>
                    <w:t xml:space="preserve"> komunikasi</w:t>
                  </w:r>
                  <w:r>
                    <w:rPr>
                      <w:rFonts w:ascii="Arial" w:hAnsi="Arial" w:cs="Arial"/>
                      <w:sz w:val="16"/>
                      <w:szCs w:val="16"/>
                    </w:rPr>
                    <w:t>,  201</w:t>
                  </w:r>
                  <w:r>
                    <w:rPr>
                      <w:rFonts w:ascii="Arial" w:hAnsi="Arial" w:cs="Arial"/>
                      <w:sz w:val="16"/>
                      <w:szCs w:val="16"/>
                      <w:lang w:val="id-ID"/>
                    </w:rPr>
                    <w:t>4</w:t>
                  </w:r>
                  <w:r>
                    <w:rPr>
                      <w:rFonts w:ascii="Arial" w:hAnsi="Arial" w:cs="Arial"/>
                      <w:sz w:val="16"/>
                      <w:szCs w:val="16"/>
                    </w:rPr>
                    <w:t xml:space="preserve">, </w:t>
                  </w:r>
                  <w:r>
                    <w:rPr>
                      <w:rFonts w:ascii="Arial" w:hAnsi="Arial" w:cs="Arial"/>
                      <w:sz w:val="16"/>
                      <w:szCs w:val="16"/>
                      <w:lang w:val="id-ID"/>
                    </w:rPr>
                    <w:t>2</w:t>
                  </w:r>
                  <w:r w:rsidR="007A7C83">
                    <w:rPr>
                      <w:rFonts w:ascii="Arial" w:hAnsi="Arial" w:cs="Arial"/>
                      <w:sz w:val="16"/>
                      <w:szCs w:val="16"/>
                    </w:rPr>
                    <w:t xml:space="preserve"> (1): </w:t>
                  </w:r>
                  <w:r w:rsidR="007A7C83">
                    <w:rPr>
                      <w:rFonts w:ascii="Arial" w:hAnsi="Arial" w:cs="Arial"/>
                      <w:sz w:val="16"/>
                      <w:szCs w:val="16"/>
                      <w:lang w:val="id-ID"/>
                    </w:rPr>
                    <w:t>434</w:t>
                  </w:r>
                  <w:r>
                    <w:rPr>
                      <w:rFonts w:ascii="Arial" w:hAnsi="Arial" w:cs="Arial"/>
                      <w:sz w:val="16"/>
                      <w:szCs w:val="16"/>
                    </w:rPr>
                    <w:t>-</w:t>
                  </w:r>
                  <w:r w:rsidR="007A7C83">
                    <w:rPr>
                      <w:rFonts w:ascii="Arial" w:hAnsi="Arial" w:cs="Arial"/>
                      <w:sz w:val="16"/>
                      <w:szCs w:val="16"/>
                      <w:lang w:val="id-ID"/>
                    </w:rPr>
                    <w:t>445</w:t>
                  </w:r>
                  <w:r>
                    <w:rPr>
                      <w:rFonts w:ascii="Arial" w:hAnsi="Arial" w:cs="Arial"/>
                      <w:sz w:val="16"/>
                      <w:szCs w:val="16"/>
                    </w:rPr>
                    <w:br/>
                    <w:t>ISSN 0000-0000, ejournal.</w:t>
                  </w:r>
                  <w:r>
                    <w:rPr>
                      <w:rFonts w:ascii="Arial" w:hAnsi="Arial" w:cs="Arial"/>
                      <w:sz w:val="16"/>
                      <w:szCs w:val="16"/>
                      <w:lang w:val="id-ID"/>
                    </w:rPr>
                    <w:t>ilkom</w:t>
                  </w:r>
                  <w:r>
                    <w:rPr>
                      <w:rFonts w:ascii="Arial" w:hAnsi="Arial" w:cs="Arial"/>
                      <w:sz w:val="16"/>
                      <w:szCs w:val="16"/>
                    </w:rPr>
                    <w:t>.fisip-unmul.</w:t>
                  </w:r>
                  <w:r>
                    <w:rPr>
                      <w:rFonts w:ascii="Arial" w:hAnsi="Arial" w:cs="Arial"/>
                      <w:sz w:val="16"/>
                      <w:szCs w:val="16"/>
                      <w:lang w:val="id-ID"/>
                    </w:rPr>
                    <w:t>ac.id</w:t>
                  </w:r>
                  <w:r w:rsidRPr="00E91A59">
                    <w:rPr>
                      <w:rFonts w:ascii="Arial" w:hAnsi="Arial" w:cs="Arial"/>
                      <w:sz w:val="16"/>
                      <w:szCs w:val="16"/>
                    </w:rPr>
                    <w:br/>
                    <w:t>© Copyright  201</w:t>
                  </w:r>
                  <w:r>
                    <w:rPr>
                      <w:rFonts w:ascii="Arial" w:hAnsi="Arial" w:cs="Arial"/>
                      <w:sz w:val="16"/>
                      <w:szCs w:val="16"/>
                      <w:lang w:val="id-ID"/>
                    </w:rPr>
                    <w:t>4</w:t>
                  </w:r>
                </w:p>
              </w:txbxContent>
            </v:textbox>
          </v:shape>
        </w:pict>
      </w:r>
    </w:p>
    <w:p w:rsidR="005700D4" w:rsidRDefault="005700D4">
      <w:pPr>
        <w:rPr>
          <w:lang w:val="id-ID"/>
        </w:rPr>
      </w:pPr>
    </w:p>
    <w:p w:rsidR="0013594F" w:rsidRDefault="0013594F">
      <w:pPr>
        <w:rPr>
          <w:lang w:val="id-ID"/>
        </w:rPr>
      </w:pPr>
    </w:p>
    <w:p w:rsidR="0013594F" w:rsidRPr="00B9459C" w:rsidRDefault="007A7C83" w:rsidP="007A7C83">
      <w:pPr>
        <w:pStyle w:val="FootnoteText"/>
        <w:tabs>
          <w:tab w:val="left" w:pos="2644"/>
        </w:tabs>
        <w:jc w:val="both"/>
        <w:rPr>
          <w:rFonts w:ascii="Calibri" w:hAnsi="Calibri"/>
          <w:sz w:val="22"/>
          <w:szCs w:val="22"/>
        </w:rPr>
      </w:pPr>
      <w:r>
        <w:rPr>
          <w:rFonts w:ascii="Calibri" w:hAnsi="Calibri"/>
          <w:sz w:val="22"/>
          <w:szCs w:val="22"/>
        </w:rPr>
        <w:tab/>
      </w:r>
    </w:p>
    <w:p w:rsidR="0013594F" w:rsidRPr="00B9459C" w:rsidRDefault="0013594F" w:rsidP="0013594F">
      <w:pPr>
        <w:pStyle w:val="FootnoteText"/>
        <w:jc w:val="both"/>
        <w:rPr>
          <w:rFonts w:ascii="Calibri" w:hAnsi="Calibri"/>
          <w:sz w:val="22"/>
          <w:szCs w:val="22"/>
        </w:rPr>
      </w:pPr>
    </w:p>
    <w:p w:rsidR="0013594F" w:rsidRPr="00F652E3" w:rsidRDefault="0013594F" w:rsidP="0013594F">
      <w:pPr>
        <w:pStyle w:val="FootnoteText"/>
        <w:jc w:val="center"/>
        <w:rPr>
          <w:b/>
          <w:bCs/>
          <w:sz w:val="28"/>
          <w:szCs w:val="28"/>
        </w:rPr>
      </w:pPr>
      <w:r>
        <w:rPr>
          <w:b/>
          <w:bCs/>
          <w:sz w:val="28"/>
          <w:szCs w:val="28"/>
          <w:lang w:val="id-ID"/>
        </w:rPr>
        <w:t xml:space="preserve">PERANAN KALTIM POST DALAM PEMBERITAAN PEMBANGUNAN DI </w:t>
      </w:r>
      <w:r w:rsidRPr="006C085C">
        <w:rPr>
          <w:b/>
          <w:bCs/>
          <w:sz w:val="26"/>
          <w:szCs w:val="26"/>
          <w:lang w:val="id-ID"/>
        </w:rPr>
        <w:t>KECAMATAN</w:t>
      </w:r>
      <w:r>
        <w:rPr>
          <w:b/>
          <w:bCs/>
          <w:sz w:val="28"/>
          <w:szCs w:val="28"/>
          <w:lang w:val="id-ID"/>
        </w:rPr>
        <w:t xml:space="preserve"> SAMARINDA UTARA</w:t>
      </w:r>
      <w:r w:rsidRPr="006E7729">
        <w:rPr>
          <w:b/>
          <w:bCs/>
          <w:sz w:val="32"/>
          <w:szCs w:val="32"/>
        </w:rPr>
        <w:br/>
      </w:r>
    </w:p>
    <w:p w:rsidR="0013594F" w:rsidRPr="006E7729" w:rsidRDefault="0013594F" w:rsidP="0013594F">
      <w:pPr>
        <w:pStyle w:val="FootnoteText"/>
        <w:jc w:val="center"/>
        <w:rPr>
          <w:b/>
          <w:bCs/>
          <w:sz w:val="24"/>
          <w:szCs w:val="24"/>
        </w:rPr>
      </w:pPr>
      <w:r>
        <w:rPr>
          <w:b/>
          <w:bCs/>
          <w:sz w:val="24"/>
          <w:szCs w:val="24"/>
          <w:lang w:val="id-ID"/>
        </w:rPr>
        <w:t>Sheila Nurul Humairoh</w:t>
      </w:r>
      <w:r w:rsidRPr="006E7729">
        <w:rPr>
          <w:b/>
          <w:bCs/>
          <w:sz w:val="24"/>
          <w:szCs w:val="24"/>
        </w:rPr>
        <w:t xml:space="preserve"> </w:t>
      </w:r>
      <w:r w:rsidRPr="006E7729">
        <w:rPr>
          <w:rStyle w:val="FootnoteReference"/>
          <w:b/>
          <w:bCs/>
          <w:sz w:val="24"/>
        </w:rPr>
        <w:footnoteReference w:id="2"/>
      </w:r>
    </w:p>
    <w:p w:rsidR="0013594F" w:rsidRPr="006E7729" w:rsidRDefault="0013594F" w:rsidP="0013594F">
      <w:pPr>
        <w:pStyle w:val="FootnoteText"/>
        <w:ind w:left="284" w:firstLine="397"/>
        <w:jc w:val="both"/>
        <w:rPr>
          <w:b/>
          <w:bCs/>
          <w:sz w:val="22"/>
          <w:szCs w:val="22"/>
        </w:rPr>
      </w:pPr>
    </w:p>
    <w:p w:rsidR="0013594F" w:rsidRPr="006E7729" w:rsidRDefault="0013594F" w:rsidP="0013594F">
      <w:pPr>
        <w:pStyle w:val="FootnoteText"/>
        <w:jc w:val="both"/>
        <w:rPr>
          <w:b/>
          <w:bCs/>
          <w:i/>
          <w:iCs/>
          <w:sz w:val="22"/>
          <w:szCs w:val="22"/>
        </w:rPr>
      </w:pPr>
    </w:p>
    <w:p w:rsidR="0013594F" w:rsidRPr="006E7729" w:rsidRDefault="0013594F" w:rsidP="0013594F">
      <w:pPr>
        <w:pStyle w:val="FootnoteText"/>
        <w:jc w:val="center"/>
        <w:rPr>
          <w:b/>
          <w:bCs/>
          <w:i/>
          <w:iCs/>
          <w:sz w:val="23"/>
          <w:szCs w:val="23"/>
        </w:rPr>
      </w:pPr>
      <w:r w:rsidRPr="006E7729">
        <w:rPr>
          <w:b/>
          <w:bCs/>
          <w:i/>
          <w:iCs/>
          <w:sz w:val="23"/>
          <w:szCs w:val="23"/>
        </w:rPr>
        <w:t xml:space="preserve">Abstrak </w:t>
      </w:r>
    </w:p>
    <w:p w:rsidR="0013594F" w:rsidRPr="00015335" w:rsidRDefault="0013594F" w:rsidP="0013594F">
      <w:pPr>
        <w:jc w:val="both"/>
        <w:rPr>
          <w:i/>
          <w:sz w:val="23"/>
          <w:szCs w:val="23"/>
        </w:rPr>
      </w:pPr>
      <w:proofErr w:type="gramStart"/>
      <w:r w:rsidRPr="00015335">
        <w:rPr>
          <w:i/>
          <w:sz w:val="23"/>
          <w:szCs w:val="23"/>
        </w:rPr>
        <w:t>Isi dari artikel ini menunjukan bahwa</w:t>
      </w:r>
      <w:r>
        <w:rPr>
          <w:i/>
          <w:sz w:val="23"/>
          <w:szCs w:val="23"/>
          <w:lang w:val="id-ID"/>
        </w:rPr>
        <w:t xml:space="preserve"> </w:t>
      </w:r>
      <w:r w:rsidRPr="00015335">
        <w:rPr>
          <w:i/>
          <w:lang w:val="sv-SE"/>
        </w:rPr>
        <w:t>Kaltim Post memiliki peran yang cukup penting dalam menyampaikan pemberitaan pembangunan di kecamatan Samarinda Utara.</w:t>
      </w:r>
      <w:proofErr w:type="gramEnd"/>
      <w:r w:rsidRPr="00015335">
        <w:rPr>
          <w:i/>
          <w:lang w:val="sv-SE"/>
        </w:rPr>
        <w:t xml:space="preserve"> Hal ini dapat dilihat dari beberapa hasil temuan yaitu</w:t>
      </w:r>
      <w:r>
        <w:rPr>
          <w:i/>
          <w:lang w:val="id-ID"/>
        </w:rPr>
        <w:t xml:space="preserve"> </w:t>
      </w:r>
      <w:r w:rsidRPr="00015335">
        <w:rPr>
          <w:i/>
        </w:rPr>
        <w:t>Intensitas</w:t>
      </w:r>
      <w:r>
        <w:rPr>
          <w:i/>
          <w:lang w:val="id-ID"/>
        </w:rPr>
        <w:t xml:space="preserve"> </w:t>
      </w:r>
      <w:r w:rsidRPr="00015335">
        <w:rPr>
          <w:i/>
        </w:rPr>
        <w:t>penyajian</w:t>
      </w:r>
      <w:r>
        <w:rPr>
          <w:i/>
          <w:lang w:val="id-ID"/>
        </w:rPr>
        <w:t xml:space="preserve"> </w:t>
      </w:r>
      <w:r>
        <w:rPr>
          <w:i/>
        </w:rPr>
        <w:t>mat</w:t>
      </w:r>
      <w:r>
        <w:rPr>
          <w:i/>
          <w:lang w:val="id-ID"/>
        </w:rPr>
        <w:t>er</w:t>
      </w:r>
      <w:r w:rsidRPr="00015335">
        <w:rPr>
          <w:i/>
        </w:rPr>
        <w:t>i</w:t>
      </w:r>
      <w:r>
        <w:rPr>
          <w:i/>
          <w:lang w:val="id-ID"/>
        </w:rPr>
        <w:t xml:space="preserve"> </w:t>
      </w:r>
      <w:r w:rsidRPr="00015335">
        <w:rPr>
          <w:i/>
        </w:rPr>
        <w:t>atau</w:t>
      </w:r>
      <w:r>
        <w:rPr>
          <w:i/>
          <w:lang w:val="id-ID"/>
        </w:rPr>
        <w:t xml:space="preserve"> </w:t>
      </w:r>
      <w:r w:rsidRPr="00015335">
        <w:rPr>
          <w:i/>
        </w:rPr>
        <w:t>penyajian</w:t>
      </w:r>
      <w:r>
        <w:rPr>
          <w:i/>
          <w:lang w:val="id-ID"/>
        </w:rPr>
        <w:t xml:space="preserve"> </w:t>
      </w:r>
      <w:r w:rsidRPr="00015335">
        <w:rPr>
          <w:i/>
        </w:rPr>
        <w:t>berita</w:t>
      </w:r>
      <w:r>
        <w:rPr>
          <w:i/>
          <w:lang w:val="id-ID"/>
        </w:rPr>
        <w:t xml:space="preserve"> </w:t>
      </w:r>
      <w:r w:rsidRPr="00015335">
        <w:rPr>
          <w:i/>
        </w:rPr>
        <w:t>tentang</w:t>
      </w:r>
      <w:r>
        <w:rPr>
          <w:i/>
          <w:lang w:val="id-ID"/>
        </w:rPr>
        <w:t xml:space="preserve"> </w:t>
      </w:r>
      <w:r w:rsidRPr="00015335">
        <w:rPr>
          <w:i/>
        </w:rPr>
        <w:t>pembangunan di</w:t>
      </w:r>
      <w:r>
        <w:rPr>
          <w:i/>
          <w:lang w:val="id-ID"/>
        </w:rPr>
        <w:t xml:space="preserve"> </w:t>
      </w:r>
      <w:r w:rsidRPr="00015335">
        <w:rPr>
          <w:i/>
        </w:rPr>
        <w:t>samarinda</w:t>
      </w:r>
      <w:r>
        <w:rPr>
          <w:i/>
          <w:lang w:val="id-ID"/>
        </w:rPr>
        <w:t xml:space="preserve"> </w:t>
      </w:r>
      <w:r w:rsidRPr="00015335">
        <w:rPr>
          <w:i/>
        </w:rPr>
        <w:t>utara</w:t>
      </w:r>
      <w:r>
        <w:rPr>
          <w:i/>
          <w:lang w:val="id-ID"/>
        </w:rPr>
        <w:t xml:space="preserve"> </w:t>
      </w:r>
      <w:r w:rsidRPr="00015335">
        <w:rPr>
          <w:i/>
        </w:rPr>
        <w:t>belum</w:t>
      </w:r>
      <w:r>
        <w:rPr>
          <w:i/>
          <w:lang w:val="id-ID"/>
        </w:rPr>
        <w:t xml:space="preserve"> </w:t>
      </w:r>
      <w:r w:rsidRPr="00015335">
        <w:rPr>
          <w:i/>
        </w:rPr>
        <w:t>cukup</w:t>
      </w:r>
      <w:r>
        <w:rPr>
          <w:i/>
          <w:lang w:val="id-ID"/>
        </w:rPr>
        <w:t xml:space="preserve"> </w:t>
      </w:r>
      <w:r>
        <w:rPr>
          <w:i/>
        </w:rPr>
        <w:t>memad</w:t>
      </w:r>
      <w:r>
        <w:rPr>
          <w:i/>
          <w:lang w:val="id-ID"/>
        </w:rPr>
        <w:t>a</w:t>
      </w:r>
      <w:r w:rsidRPr="00015335">
        <w:rPr>
          <w:i/>
        </w:rPr>
        <w:t>i</w:t>
      </w:r>
      <w:r>
        <w:rPr>
          <w:i/>
          <w:lang w:val="id-ID"/>
        </w:rPr>
        <w:t xml:space="preserve"> </w:t>
      </w:r>
      <w:r w:rsidRPr="00015335">
        <w:rPr>
          <w:i/>
        </w:rPr>
        <w:t>sehingga</w:t>
      </w:r>
      <w:r>
        <w:rPr>
          <w:i/>
          <w:lang w:val="id-ID"/>
        </w:rPr>
        <w:t xml:space="preserve"> </w:t>
      </w:r>
      <w:r w:rsidRPr="00015335">
        <w:rPr>
          <w:i/>
        </w:rPr>
        <w:t>pembaca</w:t>
      </w:r>
      <w:r>
        <w:rPr>
          <w:i/>
          <w:lang w:val="id-ID"/>
        </w:rPr>
        <w:t xml:space="preserve"> </w:t>
      </w:r>
      <w:r w:rsidRPr="00015335">
        <w:rPr>
          <w:i/>
        </w:rPr>
        <w:t>kurang</w:t>
      </w:r>
      <w:r>
        <w:rPr>
          <w:i/>
          <w:lang w:val="id-ID"/>
        </w:rPr>
        <w:t xml:space="preserve"> </w:t>
      </w:r>
      <w:r w:rsidRPr="00015335">
        <w:rPr>
          <w:i/>
        </w:rPr>
        <w:t>mendapat</w:t>
      </w:r>
      <w:r>
        <w:rPr>
          <w:i/>
          <w:lang w:val="id-ID"/>
        </w:rPr>
        <w:t xml:space="preserve"> </w:t>
      </w:r>
      <w:r w:rsidRPr="00015335">
        <w:rPr>
          <w:i/>
        </w:rPr>
        <w:t>informasi</w:t>
      </w:r>
      <w:r>
        <w:rPr>
          <w:i/>
          <w:lang w:val="id-ID"/>
        </w:rPr>
        <w:t xml:space="preserve"> </w:t>
      </w:r>
      <w:r w:rsidRPr="00015335">
        <w:rPr>
          <w:i/>
        </w:rPr>
        <w:t>mengenai</w:t>
      </w:r>
      <w:r>
        <w:rPr>
          <w:i/>
          <w:lang w:val="id-ID"/>
        </w:rPr>
        <w:t xml:space="preserve"> </w:t>
      </w:r>
      <w:r w:rsidRPr="00015335">
        <w:rPr>
          <w:i/>
        </w:rPr>
        <w:t>berita</w:t>
      </w:r>
      <w:r>
        <w:rPr>
          <w:i/>
          <w:lang w:val="id-ID"/>
        </w:rPr>
        <w:t xml:space="preserve"> </w:t>
      </w:r>
      <w:r w:rsidRPr="00015335">
        <w:rPr>
          <w:i/>
        </w:rPr>
        <w:t>pembangunan di daerah</w:t>
      </w:r>
      <w:r>
        <w:rPr>
          <w:i/>
          <w:lang w:val="id-ID"/>
        </w:rPr>
        <w:t xml:space="preserve"> </w:t>
      </w:r>
      <w:r w:rsidRPr="00015335">
        <w:rPr>
          <w:i/>
        </w:rPr>
        <w:t>samarinda</w:t>
      </w:r>
      <w:r>
        <w:rPr>
          <w:i/>
          <w:lang w:val="id-ID"/>
        </w:rPr>
        <w:t xml:space="preserve"> </w:t>
      </w:r>
      <w:r w:rsidRPr="00015335">
        <w:rPr>
          <w:i/>
        </w:rPr>
        <w:t>utara.Serta</w:t>
      </w:r>
      <w:r>
        <w:rPr>
          <w:i/>
          <w:lang w:val="id-ID"/>
        </w:rPr>
        <w:t xml:space="preserve"> </w:t>
      </w:r>
      <w:r w:rsidRPr="00015335">
        <w:rPr>
          <w:i/>
        </w:rPr>
        <w:t>Isi Berita</w:t>
      </w:r>
      <w:r>
        <w:rPr>
          <w:i/>
          <w:lang w:val="id-ID"/>
        </w:rPr>
        <w:t xml:space="preserve"> </w:t>
      </w:r>
      <w:r w:rsidRPr="00015335">
        <w:rPr>
          <w:i/>
        </w:rPr>
        <w:t>Dilihat bahwa daya tarik isi pesan dalam berita tentan pembangunan menurut pembaca sangat menarik, Salah satu yang menjadi daya</w:t>
      </w:r>
      <w:r>
        <w:rPr>
          <w:i/>
          <w:lang w:val="id-ID"/>
        </w:rPr>
        <w:t xml:space="preserve"> </w:t>
      </w:r>
      <w:r w:rsidRPr="00015335">
        <w:rPr>
          <w:i/>
        </w:rPr>
        <w:t>tarik dalam penyampaian pesan adalah penggunaan kata seperti menggunakan kata-kata yang menarik.</w:t>
      </w:r>
      <w:r w:rsidRPr="00015335">
        <w:rPr>
          <w:i/>
          <w:sz w:val="23"/>
          <w:szCs w:val="23"/>
        </w:rPr>
        <w:t xml:space="preserve"> Dan </w:t>
      </w:r>
      <w:r w:rsidRPr="00015335">
        <w:rPr>
          <w:i/>
        </w:rPr>
        <w:t>Teknik</w:t>
      </w:r>
      <w:r>
        <w:rPr>
          <w:i/>
          <w:lang w:val="id-ID"/>
        </w:rPr>
        <w:t xml:space="preserve"> </w:t>
      </w:r>
      <w:r w:rsidRPr="00015335">
        <w:rPr>
          <w:i/>
        </w:rPr>
        <w:t>penyajian</w:t>
      </w:r>
      <w:r>
        <w:rPr>
          <w:i/>
          <w:lang w:val="id-ID"/>
        </w:rPr>
        <w:t xml:space="preserve"> </w:t>
      </w:r>
      <w:r w:rsidRPr="00015335">
        <w:rPr>
          <w:i/>
        </w:rPr>
        <w:t>berita</w:t>
      </w:r>
      <w:r>
        <w:rPr>
          <w:i/>
          <w:lang w:val="id-ID"/>
        </w:rPr>
        <w:t xml:space="preserve"> </w:t>
      </w:r>
      <w:r w:rsidRPr="00015335">
        <w:rPr>
          <w:i/>
        </w:rPr>
        <w:t>Dapat dilihat bahwa Penyajian berita pembangunan yang ada dihalaman depan Koran, tata letak berita di bagian depan membuat orang untuk membacanya terlebih dahulu ditambah dengan judul berita yang dibuat sedemikian mungkin sehingga orang penasaran untuk mengetahui informasi yang ada didalam berita tersebut.</w:t>
      </w:r>
    </w:p>
    <w:p w:rsidR="0013594F" w:rsidRPr="00F652E3" w:rsidRDefault="0013594F" w:rsidP="0013594F">
      <w:pPr>
        <w:pStyle w:val="FootnoteText"/>
        <w:jc w:val="both"/>
        <w:rPr>
          <w:i/>
          <w:iCs/>
          <w:sz w:val="23"/>
          <w:szCs w:val="23"/>
          <w:lang w:val="id-ID"/>
        </w:rPr>
      </w:pPr>
    </w:p>
    <w:p w:rsidR="0013594F" w:rsidRPr="00BD11FD" w:rsidRDefault="0013594F" w:rsidP="0013594F">
      <w:pPr>
        <w:pStyle w:val="FootnoteText"/>
        <w:jc w:val="both"/>
        <w:rPr>
          <w:i/>
          <w:iCs/>
          <w:sz w:val="23"/>
          <w:szCs w:val="23"/>
          <w:lang w:val="id-ID"/>
        </w:rPr>
      </w:pPr>
      <w:r w:rsidRPr="006E7729">
        <w:rPr>
          <w:b/>
          <w:bCs/>
          <w:i/>
          <w:iCs/>
          <w:sz w:val="23"/>
          <w:szCs w:val="23"/>
        </w:rPr>
        <w:t xml:space="preserve">Kata </w:t>
      </w:r>
      <w:proofErr w:type="gramStart"/>
      <w:r w:rsidRPr="006E7729">
        <w:rPr>
          <w:b/>
          <w:bCs/>
          <w:i/>
          <w:iCs/>
          <w:sz w:val="23"/>
          <w:szCs w:val="23"/>
        </w:rPr>
        <w:t xml:space="preserve">Kunci </w:t>
      </w:r>
      <w:r>
        <w:rPr>
          <w:b/>
          <w:bCs/>
          <w:i/>
          <w:iCs/>
          <w:sz w:val="23"/>
          <w:szCs w:val="23"/>
          <w:lang w:val="id-ID"/>
        </w:rPr>
        <w:t>:</w:t>
      </w:r>
      <w:proofErr w:type="gramEnd"/>
      <w:r>
        <w:rPr>
          <w:b/>
          <w:bCs/>
          <w:i/>
          <w:iCs/>
          <w:sz w:val="23"/>
          <w:szCs w:val="23"/>
          <w:lang w:val="id-ID"/>
        </w:rPr>
        <w:t xml:space="preserve"> </w:t>
      </w:r>
      <w:r w:rsidRPr="00A77E94">
        <w:rPr>
          <w:i/>
          <w:sz w:val="23"/>
          <w:szCs w:val="23"/>
        </w:rPr>
        <w:t>Pe</w:t>
      </w:r>
      <w:r>
        <w:rPr>
          <w:i/>
          <w:sz w:val="23"/>
          <w:szCs w:val="23"/>
        </w:rPr>
        <w:t>ranan</w:t>
      </w:r>
      <w:r>
        <w:rPr>
          <w:i/>
          <w:sz w:val="23"/>
          <w:szCs w:val="23"/>
          <w:lang w:val="id-ID"/>
        </w:rPr>
        <w:t xml:space="preserve"> Media Cetak</w:t>
      </w:r>
      <w:r w:rsidRPr="00A77E94">
        <w:rPr>
          <w:i/>
          <w:sz w:val="23"/>
          <w:szCs w:val="23"/>
        </w:rPr>
        <w:t xml:space="preserve">, </w:t>
      </w:r>
      <w:r>
        <w:rPr>
          <w:i/>
          <w:sz w:val="23"/>
          <w:szCs w:val="23"/>
        </w:rPr>
        <w:t>Kaltim Post</w:t>
      </w:r>
      <w:r w:rsidRPr="00A77E94">
        <w:rPr>
          <w:i/>
          <w:sz w:val="23"/>
          <w:szCs w:val="23"/>
        </w:rPr>
        <w:t xml:space="preserve">, </w:t>
      </w:r>
      <w:r>
        <w:rPr>
          <w:i/>
          <w:sz w:val="23"/>
          <w:szCs w:val="23"/>
        </w:rPr>
        <w:t>Berita Pembangunan</w:t>
      </w:r>
    </w:p>
    <w:p w:rsidR="0013594F" w:rsidRPr="0013594F" w:rsidRDefault="0013594F" w:rsidP="0013594F">
      <w:pPr>
        <w:pStyle w:val="FootnoteText"/>
        <w:jc w:val="both"/>
        <w:rPr>
          <w:sz w:val="23"/>
          <w:szCs w:val="23"/>
          <w:lang w:val="id-ID"/>
        </w:rPr>
      </w:pPr>
    </w:p>
    <w:p w:rsidR="0013594F" w:rsidRPr="00F37B88" w:rsidRDefault="0013594F" w:rsidP="0013594F">
      <w:pPr>
        <w:pStyle w:val="FootnoteText"/>
        <w:jc w:val="both"/>
        <w:rPr>
          <w:b/>
          <w:bCs/>
          <w:sz w:val="23"/>
          <w:szCs w:val="23"/>
          <w:lang w:val="id-ID"/>
        </w:rPr>
      </w:pPr>
      <w:r>
        <w:rPr>
          <w:b/>
          <w:bCs/>
          <w:sz w:val="23"/>
          <w:szCs w:val="23"/>
          <w:lang w:val="en-US"/>
        </w:rPr>
        <w:t xml:space="preserve">Pendahuluan </w:t>
      </w:r>
    </w:p>
    <w:p w:rsidR="0013594F" w:rsidRPr="006C085C" w:rsidRDefault="0013594F" w:rsidP="0013594F">
      <w:pPr>
        <w:jc w:val="both"/>
        <w:rPr>
          <w:sz w:val="23"/>
          <w:szCs w:val="23"/>
        </w:rPr>
      </w:pPr>
      <w:r w:rsidRPr="006C085C">
        <w:rPr>
          <w:sz w:val="23"/>
          <w:szCs w:val="23"/>
          <w:lang w:val="de-DE"/>
        </w:rPr>
        <w:t>Media ma</w:t>
      </w:r>
      <w:r w:rsidRPr="006C085C">
        <w:rPr>
          <w:sz w:val="23"/>
          <w:szCs w:val="23"/>
          <w:lang w:val="id-ID"/>
        </w:rPr>
        <w:t>s</w:t>
      </w:r>
      <w:r w:rsidRPr="006C085C">
        <w:rPr>
          <w:sz w:val="23"/>
          <w:szCs w:val="23"/>
          <w:lang w:val="de-DE"/>
        </w:rPr>
        <w:t>sa dianggap mempunyai pengaruh yang sangat besar, kuat, dan terarah untuk menyampaikan pesan atau informasi kepada komunikan. Dengan anggapan bahwa media massa mempunyai kekuatan yang sangat besar tersebut, pesan atau informasi akan dengan mudah mempengaruhi komunikan untuk mengikuti pesan atau informasi yang disampaikan. Oleh karena kekuatannya yang besar dalam mempengaruhi komunikan, maka informasi yang diberikan juga harus diperhatikan isinya agar tidak membawa pengaruh yang negatif. Isi sebuah informasi dapat dilihat dari tata bahasa dan penggunaan kata-katanya.</w:t>
      </w:r>
    </w:p>
    <w:p w:rsidR="0013594F" w:rsidRDefault="0013594F" w:rsidP="0013594F">
      <w:pPr>
        <w:jc w:val="both"/>
        <w:rPr>
          <w:sz w:val="23"/>
          <w:szCs w:val="23"/>
          <w:lang w:val="id-ID"/>
        </w:rPr>
        <w:sectPr w:rsidR="0013594F" w:rsidSect="0013594F">
          <w:headerReference w:type="default" r:id="rId8"/>
          <w:pgSz w:w="9979" w:h="14175" w:code="9"/>
          <w:pgMar w:top="1134" w:right="1287" w:bottom="629" w:left="1332" w:header="709" w:footer="709" w:gutter="0"/>
          <w:cols w:space="708"/>
          <w:docGrid w:linePitch="360"/>
        </w:sectPr>
      </w:pPr>
      <w:r w:rsidRPr="006C085C">
        <w:rPr>
          <w:sz w:val="23"/>
          <w:szCs w:val="23"/>
        </w:rPr>
        <w:t>Media massa era sekarang</w:t>
      </w:r>
      <w:proofErr w:type="gramStart"/>
      <w:r w:rsidRPr="006C085C">
        <w:rPr>
          <w:sz w:val="23"/>
          <w:szCs w:val="23"/>
        </w:rPr>
        <w:t>  secara</w:t>
      </w:r>
      <w:proofErr w:type="gramEnd"/>
      <w:r w:rsidRPr="006C085C">
        <w:rPr>
          <w:sz w:val="23"/>
          <w:szCs w:val="23"/>
          <w:lang w:val="id-ID"/>
        </w:rPr>
        <w:t xml:space="preserve"> </w:t>
      </w:r>
      <w:r w:rsidRPr="006C085C">
        <w:rPr>
          <w:sz w:val="23"/>
          <w:szCs w:val="23"/>
        </w:rPr>
        <w:t>umum</w:t>
      </w:r>
      <w:r w:rsidRPr="006C085C">
        <w:rPr>
          <w:sz w:val="23"/>
          <w:szCs w:val="23"/>
          <w:lang w:val="id-ID"/>
        </w:rPr>
        <w:t xml:space="preserve"> </w:t>
      </w:r>
      <w:r w:rsidRPr="006C085C">
        <w:rPr>
          <w:sz w:val="23"/>
          <w:szCs w:val="23"/>
        </w:rPr>
        <w:t>bias</w:t>
      </w:r>
      <w:r w:rsidRPr="006C085C">
        <w:rPr>
          <w:sz w:val="23"/>
          <w:szCs w:val="23"/>
          <w:lang w:val="id-ID"/>
        </w:rPr>
        <w:t xml:space="preserve"> </w:t>
      </w:r>
      <w:r w:rsidRPr="006C085C">
        <w:rPr>
          <w:sz w:val="23"/>
          <w:szCs w:val="23"/>
        </w:rPr>
        <w:t>dibagi</w:t>
      </w:r>
      <w:r w:rsidRPr="006C085C">
        <w:rPr>
          <w:sz w:val="23"/>
          <w:szCs w:val="23"/>
          <w:lang w:val="id-ID"/>
        </w:rPr>
        <w:t xml:space="preserve"> </w:t>
      </w:r>
      <w:r w:rsidRPr="006C085C">
        <w:rPr>
          <w:sz w:val="23"/>
          <w:szCs w:val="23"/>
        </w:rPr>
        <w:t>dua</w:t>
      </w:r>
      <w:r w:rsidRPr="006C085C">
        <w:rPr>
          <w:sz w:val="23"/>
          <w:szCs w:val="23"/>
          <w:lang w:val="id-ID"/>
        </w:rPr>
        <w:t xml:space="preserve"> </w:t>
      </w:r>
      <w:r w:rsidRPr="006C085C">
        <w:rPr>
          <w:sz w:val="23"/>
          <w:szCs w:val="23"/>
        </w:rPr>
        <w:t>yaitu media massacetak yang berarti media massa</w:t>
      </w:r>
      <w:r w:rsidRPr="006C085C">
        <w:rPr>
          <w:sz w:val="23"/>
          <w:szCs w:val="23"/>
          <w:lang w:val="id-ID"/>
        </w:rPr>
        <w:t xml:space="preserve"> </w:t>
      </w:r>
      <w:r w:rsidRPr="006C085C">
        <w:rPr>
          <w:sz w:val="23"/>
          <w:szCs w:val="23"/>
        </w:rPr>
        <w:t>memiliki</w:t>
      </w:r>
      <w:r w:rsidRPr="006C085C">
        <w:rPr>
          <w:sz w:val="23"/>
          <w:szCs w:val="23"/>
          <w:lang w:val="id-ID"/>
        </w:rPr>
        <w:t xml:space="preserve"> </w:t>
      </w:r>
      <w:r w:rsidRPr="006C085C">
        <w:rPr>
          <w:sz w:val="23"/>
          <w:szCs w:val="23"/>
        </w:rPr>
        <w:t>fisik yang bias</w:t>
      </w:r>
      <w:r w:rsidRPr="006C085C">
        <w:rPr>
          <w:sz w:val="23"/>
          <w:szCs w:val="23"/>
          <w:lang w:val="id-ID"/>
        </w:rPr>
        <w:t xml:space="preserve"> </w:t>
      </w:r>
      <w:r w:rsidRPr="006C085C">
        <w:rPr>
          <w:sz w:val="23"/>
          <w:szCs w:val="23"/>
        </w:rPr>
        <w:t>disentuh</w:t>
      </w:r>
      <w:r w:rsidRPr="006C085C">
        <w:rPr>
          <w:sz w:val="23"/>
          <w:szCs w:val="23"/>
          <w:lang w:val="id-ID"/>
        </w:rPr>
        <w:t xml:space="preserve"> </w:t>
      </w:r>
      <w:r w:rsidRPr="006C085C">
        <w:rPr>
          <w:sz w:val="23"/>
          <w:szCs w:val="23"/>
        </w:rPr>
        <w:t>secara</w:t>
      </w:r>
      <w:r w:rsidRPr="006C085C">
        <w:rPr>
          <w:sz w:val="23"/>
          <w:szCs w:val="23"/>
          <w:lang w:val="id-ID"/>
        </w:rPr>
        <w:t xml:space="preserve"> </w:t>
      </w:r>
    </w:p>
    <w:p w:rsidR="0013594F" w:rsidRPr="006C085C" w:rsidRDefault="0013594F" w:rsidP="0013594F">
      <w:pPr>
        <w:jc w:val="both"/>
        <w:rPr>
          <w:sz w:val="23"/>
          <w:szCs w:val="23"/>
          <w:lang w:val="id-ID"/>
        </w:rPr>
      </w:pPr>
      <w:proofErr w:type="gramStart"/>
      <w:r w:rsidRPr="006C085C">
        <w:rPr>
          <w:sz w:val="23"/>
          <w:szCs w:val="23"/>
        </w:rPr>
        <w:lastRenderedPageBreak/>
        <w:t>fisik</w:t>
      </w:r>
      <w:proofErr w:type="gramEnd"/>
      <w:r w:rsidRPr="006C085C">
        <w:rPr>
          <w:sz w:val="23"/>
          <w:szCs w:val="23"/>
          <w:lang w:val="id-ID"/>
        </w:rPr>
        <w:t xml:space="preserve"> </w:t>
      </w:r>
      <w:r w:rsidRPr="006C085C">
        <w:rPr>
          <w:sz w:val="23"/>
          <w:szCs w:val="23"/>
        </w:rPr>
        <w:t>dan media massa</w:t>
      </w:r>
      <w:r w:rsidRPr="006C085C">
        <w:rPr>
          <w:sz w:val="23"/>
          <w:szCs w:val="23"/>
          <w:lang w:val="id-ID"/>
        </w:rPr>
        <w:t xml:space="preserve"> </w:t>
      </w:r>
      <w:r w:rsidRPr="006C085C">
        <w:rPr>
          <w:sz w:val="23"/>
          <w:szCs w:val="23"/>
        </w:rPr>
        <w:t>elektronik</w:t>
      </w:r>
      <w:r w:rsidRPr="006C085C">
        <w:rPr>
          <w:sz w:val="23"/>
          <w:szCs w:val="23"/>
          <w:lang w:val="id-ID"/>
        </w:rPr>
        <w:t xml:space="preserve"> </w:t>
      </w:r>
      <w:r w:rsidRPr="006C085C">
        <w:rPr>
          <w:sz w:val="23"/>
          <w:szCs w:val="23"/>
        </w:rPr>
        <w:t>dalam</w:t>
      </w:r>
      <w:r w:rsidRPr="006C085C">
        <w:rPr>
          <w:sz w:val="23"/>
          <w:szCs w:val="23"/>
          <w:lang w:val="id-ID"/>
        </w:rPr>
        <w:t xml:space="preserve"> </w:t>
      </w:r>
      <w:r w:rsidRPr="006C085C">
        <w:rPr>
          <w:sz w:val="23"/>
          <w:szCs w:val="23"/>
        </w:rPr>
        <w:t>hal</w:t>
      </w:r>
      <w:r w:rsidRPr="006C085C">
        <w:rPr>
          <w:sz w:val="23"/>
          <w:szCs w:val="23"/>
          <w:lang w:val="id-ID"/>
        </w:rPr>
        <w:t xml:space="preserve"> </w:t>
      </w:r>
      <w:r w:rsidRPr="006C085C">
        <w:rPr>
          <w:sz w:val="23"/>
          <w:szCs w:val="23"/>
        </w:rPr>
        <w:t>ini media yang memiliki</w:t>
      </w:r>
      <w:r w:rsidRPr="006C085C">
        <w:rPr>
          <w:sz w:val="23"/>
          <w:szCs w:val="23"/>
          <w:lang w:val="id-ID"/>
        </w:rPr>
        <w:t xml:space="preserve"> </w:t>
      </w:r>
      <w:r w:rsidRPr="006C085C">
        <w:rPr>
          <w:sz w:val="23"/>
          <w:szCs w:val="23"/>
        </w:rPr>
        <w:t>perantar</w:t>
      </w:r>
      <w:r>
        <w:rPr>
          <w:sz w:val="23"/>
          <w:szCs w:val="23"/>
          <w:lang w:val="id-ID"/>
        </w:rPr>
        <w:t xml:space="preserve"> </w:t>
      </w:r>
      <w:r w:rsidRPr="006C085C">
        <w:rPr>
          <w:sz w:val="23"/>
          <w:szCs w:val="23"/>
        </w:rPr>
        <w:t>melalui audio, audio visual atau online.</w:t>
      </w:r>
      <w:r>
        <w:rPr>
          <w:sz w:val="23"/>
          <w:szCs w:val="23"/>
          <w:lang w:val="id-ID"/>
        </w:rPr>
        <w:t xml:space="preserve"> </w:t>
      </w:r>
      <w:r w:rsidRPr="006C085C">
        <w:rPr>
          <w:sz w:val="23"/>
          <w:szCs w:val="23"/>
        </w:rPr>
        <w:t xml:space="preserve">Kalau kita bicara mengenai media </w:t>
      </w:r>
      <w:proofErr w:type="gramStart"/>
      <w:r w:rsidRPr="006C085C">
        <w:rPr>
          <w:sz w:val="23"/>
          <w:szCs w:val="23"/>
        </w:rPr>
        <w:t>massa</w:t>
      </w:r>
      <w:proofErr w:type="gramEnd"/>
      <w:r w:rsidRPr="006C085C">
        <w:rPr>
          <w:sz w:val="23"/>
          <w:szCs w:val="23"/>
        </w:rPr>
        <w:t xml:space="preserve"> pasti tidak akan lepas dari yang namanya jurnalisme.</w:t>
      </w:r>
      <w:r>
        <w:rPr>
          <w:sz w:val="23"/>
          <w:szCs w:val="23"/>
          <w:lang w:val="id-ID"/>
        </w:rPr>
        <w:t xml:space="preserve"> </w:t>
      </w:r>
      <w:r w:rsidRPr="006C085C">
        <w:rPr>
          <w:iCs/>
          <w:sz w:val="23"/>
          <w:szCs w:val="23"/>
        </w:rPr>
        <w:t>Jurnalis me</w:t>
      </w:r>
      <w:r w:rsidRPr="006C085C">
        <w:rPr>
          <w:sz w:val="23"/>
          <w:szCs w:val="23"/>
        </w:rPr>
        <w:t>merupakan deretan</w:t>
      </w:r>
      <w:proofErr w:type="gramStart"/>
      <w:r w:rsidRPr="006C085C">
        <w:rPr>
          <w:sz w:val="23"/>
          <w:szCs w:val="23"/>
        </w:rPr>
        <w:t>  rangkaian</w:t>
      </w:r>
      <w:proofErr w:type="gramEnd"/>
      <w:r w:rsidRPr="006C085C">
        <w:rPr>
          <w:sz w:val="23"/>
          <w:szCs w:val="23"/>
        </w:rPr>
        <w:t xml:space="preserve"> proses pembentukan, pengolahan dan penuangan informasi kedalam sebuah media massa. </w:t>
      </w:r>
      <w:proofErr w:type="gramStart"/>
      <w:r w:rsidRPr="006C085C">
        <w:rPr>
          <w:sz w:val="23"/>
          <w:szCs w:val="23"/>
        </w:rPr>
        <w:t xml:space="preserve">Dalam pengembangan informasi jurnalistik keberadaan bahasa pers sangat penting, bukan hanya sebagai penyampai pesan tapi juga sebagai </w:t>
      </w:r>
      <w:r w:rsidRPr="006C085C">
        <w:rPr>
          <w:i/>
          <w:iCs/>
          <w:sz w:val="23"/>
          <w:szCs w:val="23"/>
        </w:rPr>
        <w:t xml:space="preserve">developer </w:t>
      </w:r>
      <w:r w:rsidRPr="006C085C">
        <w:rPr>
          <w:sz w:val="23"/>
          <w:szCs w:val="23"/>
        </w:rPr>
        <w:t>bagi jurnalisme itu sendiri.</w:t>
      </w:r>
      <w:proofErr w:type="gramEnd"/>
    </w:p>
    <w:p w:rsidR="0013594F" w:rsidRPr="006C085C" w:rsidRDefault="0013594F" w:rsidP="0013594F">
      <w:pPr>
        <w:ind w:firstLine="720"/>
        <w:jc w:val="both"/>
        <w:rPr>
          <w:sz w:val="23"/>
          <w:szCs w:val="23"/>
          <w:lang w:val="de-DE"/>
        </w:rPr>
      </w:pPr>
      <w:r w:rsidRPr="006C085C">
        <w:rPr>
          <w:sz w:val="23"/>
          <w:szCs w:val="23"/>
          <w:lang w:val="de-DE"/>
        </w:rPr>
        <w:t>Media massa sendiri memiliki kapasitas dapat melipatgandakan pesan-pesan komunikasi dalam jumlah yang amat besar serta menyebarluaskan dalam waktu yang relatif cepat kepada sejumlah audiens dan audiens juga diberikan kebebasan untuk menentukan media massa mana dapat memenuhi kebutuhan informasi yang diinginkan. Adapun media massa meliputi surat kabar, majalah, tabloid, televisi, radio, film, internet, dan lain-lain.</w:t>
      </w:r>
      <w:r w:rsidRPr="006C085C">
        <w:rPr>
          <w:sz w:val="23"/>
          <w:szCs w:val="23"/>
          <w:lang w:val="id-ID"/>
        </w:rPr>
        <w:t xml:space="preserve"> </w:t>
      </w:r>
      <w:r w:rsidRPr="006C085C">
        <w:rPr>
          <w:sz w:val="23"/>
          <w:szCs w:val="23"/>
          <w:lang w:val="de-DE"/>
        </w:rPr>
        <w:t>Dari sekian banyak media massa yang ada, surat kabar adalah media massa yang fungsi sebagai penyebar informasi lebih dominan dibandingkan dengan fungsi-fungsi yang lain. Kelebihan yang dimiliki surat kabar adalah sifat universalitas surat kabar yang berarti “isi surat kabar meliputi seluruh aspek kehidupan manusia, seperti masalah sosial, ekonomi, budaya, agama, dan pendidikan“  sehingga dari membaca surat kabar khalayak akan dapat mengetahui informasi dari seluruh aspek kehidupan manusia.</w:t>
      </w:r>
    </w:p>
    <w:p w:rsidR="0013594F" w:rsidRPr="006C085C" w:rsidRDefault="0013594F" w:rsidP="0013594F">
      <w:pPr>
        <w:ind w:firstLine="720"/>
        <w:jc w:val="both"/>
        <w:rPr>
          <w:rStyle w:val="fullpost"/>
          <w:sz w:val="23"/>
          <w:szCs w:val="23"/>
        </w:rPr>
      </w:pPr>
      <w:r w:rsidRPr="006C085C">
        <w:rPr>
          <w:sz w:val="23"/>
          <w:szCs w:val="23"/>
          <w:lang w:val="id-ID"/>
        </w:rPr>
        <w:t xml:space="preserve">Surat kabar mampu memberikan informasi yang disajikan secara lengkap dan mudah. Surat kabar juga menjadi salah satu dari agen informasi yang dimana bentuk komunikasi yang dikategorikan sebagai agen informasi. </w:t>
      </w:r>
      <w:r w:rsidRPr="006C085C">
        <w:rPr>
          <w:rStyle w:val="fullpost"/>
          <w:sz w:val="23"/>
          <w:szCs w:val="23"/>
        </w:rPr>
        <w:t>Pesan-pesan yang disampaikan</w:t>
      </w:r>
      <w:r w:rsidRPr="006C085C">
        <w:rPr>
          <w:rStyle w:val="fullpost"/>
          <w:sz w:val="23"/>
          <w:szCs w:val="23"/>
          <w:lang w:val="id-ID"/>
        </w:rPr>
        <w:t xml:space="preserve"> </w:t>
      </w:r>
      <w:r w:rsidRPr="006C085C">
        <w:rPr>
          <w:rStyle w:val="fullpost"/>
          <w:sz w:val="23"/>
          <w:szCs w:val="23"/>
        </w:rPr>
        <w:t>melalui</w:t>
      </w:r>
      <w:r w:rsidRPr="006C085C">
        <w:rPr>
          <w:rStyle w:val="fullpost"/>
          <w:sz w:val="23"/>
          <w:szCs w:val="23"/>
          <w:lang w:val="id-ID"/>
        </w:rPr>
        <w:t xml:space="preserve"> </w:t>
      </w:r>
      <w:proofErr w:type="gramStart"/>
      <w:r w:rsidRPr="006C085C">
        <w:rPr>
          <w:rStyle w:val="fullpost"/>
          <w:sz w:val="23"/>
          <w:szCs w:val="23"/>
        </w:rPr>
        <w:t>surat</w:t>
      </w:r>
      <w:proofErr w:type="gramEnd"/>
      <w:r w:rsidRPr="006C085C">
        <w:rPr>
          <w:rStyle w:val="fullpost"/>
          <w:sz w:val="23"/>
          <w:szCs w:val="23"/>
          <w:lang w:val="id-ID"/>
        </w:rPr>
        <w:t xml:space="preserve"> </w:t>
      </w:r>
      <w:r w:rsidRPr="006C085C">
        <w:rPr>
          <w:rStyle w:val="fullpost"/>
          <w:sz w:val="23"/>
          <w:szCs w:val="23"/>
        </w:rPr>
        <w:t>kabar, akan</w:t>
      </w:r>
      <w:r w:rsidRPr="006C085C">
        <w:rPr>
          <w:rStyle w:val="fullpost"/>
          <w:sz w:val="23"/>
          <w:szCs w:val="23"/>
          <w:lang w:val="id-ID"/>
        </w:rPr>
        <w:t xml:space="preserve"> </w:t>
      </w:r>
      <w:r w:rsidRPr="006C085C">
        <w:rPr>
          <w:rStyle w:val="fullpost"/>
          <w:sz w:val="23"/>
          <w:szCs w:val="23"/>
        </w:rPr>
        <w:t>mempengaruhi</w:t>
      </w:r>
      <w:r w:rsidRPr="006C085C">
        <w:rPr>
          <w:rStyle w:val="fullpost"/>
          <w:sz w:val="23"/>
          <w:szCs w:val="23"/>
          <w:lang w:val="id-ID"/>
        </w:rPr>
        <w:t xml:space="preserve"> </w:t>
      </w:r>
      <w:r w:rsidRPr="006C085C">
        <w:rPr>
          <w:rStyle w:val="fullpost"/>
          <w:sz w:val="23"/>
          <w:szCs w:val="23"/>
        </w:rPr>
        <w:t>perilaku</w:t>
      </w:r>
      <w:r w:rsidRPr="006C085C">
        <w:rPr>
          <w:rStyle w:val="fullpost"/>
          <w:sz w:val="23"/>
          <w:szCs w:val="23"/>
          <w:lang w:val="id-ID"/>
        </w:rPr>
        <w:t xml:space="preserve"> </w:t>
      </w:r>
      <w:r w:rsidRPr="006C085C">
        <w:rPr>
          <w:rStyle w:val="fullpost"/>
          <w:sz w:val="23"/>
          <w:szCs w:val="23"/>
        </w:rPr>
        <w:t>seseorang. Misalnya, anak</w:t>
      </w:r>
      <w:r w:rsidRPr="006C085C">
        <w:rPr>
          <w:rStyle w:val="fullpost"/>
          <w:sz w:val="23"/>
          <w:szCs w:val="23"/>
          <w:lang w:val="id-ID"/>
        </w:rPr>
        <w:t xml:space="preserve"> </w:t>
      </w:r>
      <w:r w:rsidRPr="006C085C">
        <w:rPr>
          <w:rStyle w:val="fullpost"/>
          <w:sz w:val="23"/>
          <w:szCs w:val="23"/>
        </w:rPr>
        <w:t>mengikuti</w:t>
      </w:r>
      <w:r w:rsidRPr="006C085C">
        <w:rPr>
          <w:rStyle w:val="fullpost"/>
          <w:sz w:val="23"/>
          <w:szCs w:val="23"/>
          <w:lang w:val="id-ID"/>
        </w:rPr>
        <w:t xml:space="preserve"> </w:t>
      </w:r>
      <w:proofErr w:type="gramStart"/>
      <w:r w:rsidRPr="006C085C">
        <w:rPr>
          <w:rStyle w:val="fullpost"/>
          <w:sz w:val="23"/>
          <w:szCs w:val="23"/>
        </w:rPr>
        <w:t>gaya</w:t>
      </w:r>
      <w:proofErr w:type="gramEnd"/>
      <w:r w:rsidRPr="006C085C">
        <w:rPr>
          <w:rStyle w:val="fullpost"/>
          <w:sz w:val="23"/>
          <w:szCs w:val="23"/>
        </w:rPr>
        <w:t xml:space="preserve"> mode dan penampilan para artis.</w:t>
      </w:r>
    </w:p>
    <w:p w:rsidR="0013594F" w:rsidRPr="006C085C" w:rsidRDefault="0013594F" w:rsidP="0013594F">
      <w:pPr>
        <w:ind w:firstLine="720"/>
        <w:jc w:val="both"/>
        <w:rPr>
          <w:sz w:val="23"/>
          <w:szCs w:val="23"/>
        </w:rPr>
      </w:pPr>
      <w:r w:rsidRPr="006C085C">
        <w:rPr>
          <w:sz w:val="23"/>
          <w:szCs w:val="23"/>
          <w:lang w:val="id-ID"/>
        </w:rPr>
        <w:t xml:space="preserve">Begitupun juga dengan informasi yang gencar dilakukan oleh surat kabar yaitu permasalahan pembangunan yang sering terjadi dan layak untuk diberikan perhatian. Namun kesadaran khalayak akan pentingnya informasi pembangunan dirasa masih kurang. Surat kabar yang bersifat nasional memberikan informasi tentang pembangunan yang bersifat luas atau lebih kepada pemberitaan suatu negara tersebut. Namun surat kabar lokal lebih memberikan informasi tentang kemajuan pembangunan yang ada di kota dimana surat kabar tersebut berada. </w:t>
      </w:r>
    </w:p>
    <w:p w:rsidR="0013594F" w:rsidRDefault="0013594F" w:rsidP="0013594F">
      <w:pPr>
        <w:ind w:firstLine="720"/>
        <w:jc w:val="both"/>
        <w:rPr>
          <w:sz w:val="23"/>
          <w:szCs w:val="23"/>
          <w:lang w:val="id-ID"/>
        </w:rPr>
        <w:sectPr w:rsidR="0013594F" w:rsidSect="0013594F">
          <w:headerReference w:type="default" r:id="rId9"/>
          <w:footerReference w:type="default" r:id="rId10"/>
          <w:pgSz w:w="9979" w:h="14175" w:code="9"/>
          <w:pgMar w:top="1134" w:right="1440" w:bottom="1440" w:left="1440" w:header="709" w:footer="709" w:gutter="0"/>
          <w:cols w:space="708"/>
          <w:docGrid w:linePitch="360"/>
        </w:sectPr>
      </w:pPr>
      <w:bookmarkStart w:id="0" w:name="_GoBack"/>
      <w:bookmarkEnd w:id="0"/>
      <w:r w:rsidRPr="006C085C">
        <w:rPr>
          <w:sz w:val="23"/>
          <w:szCs w:val="23"/>
          <w:lang w:val="id-ID"/>
        </w:rPr>
        <w:t xml:space="preserve">Globalisasi dan perkembangan zaman juga berpengaruh terhadap kehidupan manusia, seperti dibarengi dengan minat yang tinggi publik terhadap segala aspek kehidupan masyarakat termasuk di dalamnya informasi mengenai pembangunan. Pembangunan bisa berupa pembangunan jalan, pembangunan infrastruktur daerah, dan lain lain. Informasi mengenai </w:t>
      </w:r>
    </w:p>
    <w:p w:rsidR="0013594F" w:rsidRPr="006C085C" w:rsidRDefault="0013594F" w:rsidP="0013594F">
      <w:pPr>
        <w:jc w:val="both"/>
        <w:rPr>
          <w:sz w:val="23"/>
          <w:szCs w:val="23"/>
          <w:lang w:val="id-ID"/>
        </w:rPr>
      </w:pPr>
      <w:r w:rsidRPr="006C085C">
        <w:rPr>
          <w:sz w:val="23"/>
          <w:szCs w:val="23"/>
          <w:lang w:val="id-ID"/>
        </w:rPr>
        <w:lastRenderedPageBreak/>
        <w:t>pembangunan ini dapat kita temukan di hampir semua media massa. Begitu pula surat kabar yang ada di kalimantan timur khususnya Samarinda.</w:t>
      </w:r>
    </w:p>
    <w:p w:rsidR="0013594F" w:rsidRPr="006C085C" w:rsidRDefault="0013594F" w:rsidP="0013594F">
      <w:pPr>
        <w:ind w:firstLine="720"/>
        <w:jc w:val="both"/>
        <w:rPr>
          <w:sz w:val="23"/>
          <w:szCs w:val="23"/>
        </w:rPr>
      </w:pPr>
      <w:r w:rsidRPr="006C085C">
        <w:rPr>
          <w:sz w:val="23"/>
          <w:szCs w:val="23"/>
          <w:lang w:val="id-ID"/>
        </w:rPr>
        <w:t xml:space="preserve">Kaltim post merupakan salah satu media cetak yang ada di Samarinda. </w:t>
      </w:r>
      <w:r w:rsidRPr="006C085C">
        <w:rPr>
          <w:sz w:val="23"/>
          <w:szCs w:val="23"/>
        </w:rPr>
        <w:t>Kaltim Post yang merupakan salah satu perusahaan persada adalah anak</w:t>
      </w:r>
      <w:r>
        <w:rPr>
          <w:sz w:val="23"/>
          <w:szCs w:val="23"/>
          <w:lang w:val="id-ID"/>
        </w:rPr>
        <w:t xml:space="preserve"> </w:t>
      </w:r>
      <w:r w:rsidRPr="006C085C">
        <w:rPr>
          <w:sz w:val="23"/>
          <w:szCs w:val="23"/>
        </w:rPr>
        <w:t xml:space="preserve">perusahaan dari Jawa Post Group, yang sekarang jaringan </w:t>
      </w:r>
      <w:r w:rsidRPr="006C085C">
        <w:rPr>
          <w:sz w:val="23"/>
          <w:szCs w:val="23"/>
          <w:lang w:val="id-ID"/>
        </w:rPr>
        <w:t>n</w:t>
      </w:r>
      <w:r w:rsidRPr="006C085C">
        <w:rPr>
          <w:sz w:val="23"/>
          <w:szCs w:val="23"/>
        </w:rPr>
        <w:t xml:space="preserve">ya mencapai 150 anak media cetak yang merambah di seluruh Indonesia, 20 stasiun tv, dan puluhan radio. Dan sekarang Kaltim Post sudah menjangkau seluruh daerah (14 </w:t>
      </w:r>
      <w:proofErr w:type="gramStart"/>
      <w:r w:rsidRPr="006C085C">
        <w:rPr>
          <w:sz w:val="23"/>
          <w:szCs w:val="23"/>
        </w:rPr>
        <w:t>kota</w:t>
      </w:r>
      <w:proofErr w:type="gramEnd"/>
      <w:r w:rsidRPr="006C085C">
        <w:rPr>
          <w:sz w:val="23"/>
          <w:szCs w:val="23"/>
        </w:rPr>
        <w:t>) dan yang terbesar adalah Samarinda dan Balikpapan, dan kini tirah (oplah) Kaltim Post Bermain di angka 40rb Eksemplar tiap harinya.</w:t>
      </w:r>
      <w:r>
        <w:rPr>
          <w:sz w:val="23"/>
          <w:szCs w:val="23"/>
          <w:lang w:val="id-ID"/>
        </w:rPr>
        <w:t xml:space="preserve"> </w:t>
      </w:r>
      <w:proofErr w:type="gramStart"/>
      <w:r w:rsidRPr="006C085C">
        <w:rPr>
          <w:sz w:val="23"/>
          <w:szCs w:val="23"/>
        </w:rPr>
        <w:t>Kaltim Post juga sudah memiliki anak perusahaan yang sudah berkembang.Seperti Samarinda Post, Balikpapan Post, Radar Tarakan, Radar Banjarmasin, Radar Sampit, danKalteng Post.</w:t>
      </w:r>
      <w:proofErr w:type="gramEnd"/>
      <w:r w:rsidRPr="006C085C">
        <w:rPr>
          <w:sz w:val="23"/>
          <w:szCs w:val="23"/>
        </w:rPr>
        <w:t xml:space="preserve"> Dan juga Kaltim Post sedang akan mendirikan anak perusahaannya lagi yaitu Bontang Post, danBerau Post. Terdapat beberapa rubrik yang ada di dalam media Kaltim Post ini yaitu metropolis, probisnis, dan total sport. Di dalam rubrik metropolis terdapat kolom-kolom beberapa daerah yang ada di kalimantan timur, salah satunya samarinda. Peneliti tertarik untuk meneliti media ini dikarenakan kaltim post sangat banyak peminatnya baik dari kalangan atas maupun bawah. Disini peneliti tertarik mengetahui apakah kaltim post memiliki peran ataukah sudah menjalankan peran nya sebagai penyampai informasi kepada khalayak khususnya mengenai pembangunan yang ada di Samarinda dan kemudian mengangkatnya melalui tulisan skripsi yang berjudul “Peranan Kaltim Post dalam Pemberitaan Pembangunan di Samarinda Utara”.</w:t>
      </w:r>
    </w:p>
    <w:p w:rsidR="0013594F" w:rsidRPr="00972DDC" w:rsidRDefault="0013594F" w:rsidP="0013594F">
      <w:pPr>
        <w:jc w:val="both"/>
        <w:rPr>
          <w:sz w:val="23"/>
          <w:szCs w:val="23"/>
          <w:lang w:val="fi-FI"/>
        </w:rPr>
      </w:pPr>
    </w:p>
    <w:p w:rsidR="0013594F" w:rsidRPr="006C085C" w:rsidRDefault="0013594F" w:rsidP="0013594F">
      <w:pPr>
        <w:pStyle w:val="FootnoteText"/>
        <w:jc w:val="both"/>
        <w:rPr>
          <w:b/>
          <w:bCs/>
          <w:sz w:val="23"/>
          <w:szCs w:val="23"/>
          <w:lang w:val="id-ID"/>
        </w:rPr>
      </w:pPr>
      <w:r w:rsidRPr="006C085C">
        <w:rPr>
          <w:b/>
          <w:bCs/>
          <w:sz w:val="23"/>
          <w:szCs w:val="23"/>
          <w:lang w:val="fi-FI"/>
        </w:rPr>
        <w:t>Kerangka Dasar Teor</w:t>
      </w:r>
      <w:r>
        <w:rPr>
          <w:b/>
          <w:bCs/>
          <w:sz w:val="23"/>
          <w:szCs w:val="23"/>
          <w:lang w:val="fi-FI"/>
        </w:rPr>
        <w:t xml:space="preserve">i </w:t>
      </w:r>
    </w:p>
    <w:p w:rsidR="0013594F" w:rsidRPr="006C085C" w:rsidRDefault="0013594F" w:rsidP="0013594F">
      <w:pPr>
        <w:jc w:val="both"/>
        <w:rPr>
          <w:b/>
          <w:i/>
          <w:sz w:val="23"/>
          <w:szCs w:val="23"/>
        </w:rPr>
      </w:pPr>
      <w:r w:rsidRPr="006C085C">
        <w:rPr>
          <w:b/>
          <w:i/>
          <w:sz w:val="23"/>
          <w:szCs w:val="23"/>
        </w:rPr>
        <w:t>Teori Agenda Setting</w:t>
      </w:r>
    </w:p>
    <w:p w:rsidR="0013594F" w:rsidRPr="006C085C" w:rsidRDefault="0013594F" w:rsidP="0013594F">
      <w:pPr>
        <w:ind w:firstLine="720"/>
        <w:jc w:val="both"/>
        <w:rPr>
          <w:sz w:val="23"/>
          <w:szCs w:val="23"/>
          <w:lang w:val="de-DE"/>
        </w:rPr>
      </w:pPr>
      <w:r w:rsidRPr="006C085C">
        <w:rPr>
          <w:sz w:val="23"/>
          <w:szCs w:val="23"/>
          <w:lang w:val="de-DE"/>
        </w:rPr>
        <w:t>Menurut Nurruddin (2007:195-197) Maxwell McCombs dan Donald L. Shaw adalah orang yang pertama kali memperkenalkan teori agenda setting ini. Teori ini muncul sekitar tahun 1973 dan secara singkat teori penyusunan agenda ini mengatakan media (khususnya media berita) tidak selalu berhasil memberitahu apa yang kita pikir, tetapi media tersebut benar-benar berhasil memberitahu kita berpikir tentang apa. Media memberitakan agenda-agenda melalui pemberitaannya, sedangkan masyarakat akan mengikutinya. Menurut teori ini media mempunyai kemampuan untuk menyeleksi dan mengarahkan perhatian pada perhatian masyarakat pada gagasan atau peristiwa tertentu. Media mengatakan kepada kita apa yang penting dan apa yang tidak penting. Media pun mengatur apa yang harus kita lihat, tokoh siapa yang harus kita dukung</w:t>
      </w:r>
    </w:p>
    <w:p w:rsidR="0013594F" w:rsidRPr="0013594F" w:rsidRDefault="0013594F" w:rsidP="0013594F">
      <w:pPr>
        <w:spacing w:line="480" w:lineRule="auto"/>
        <w:contextualSpacing/>
        <w:jc w:val="both"/>
        <w:rPr>
          <w:b/>
          <w:i/>
          <w:sz w:val="23"/>
          <w:szCs w:val="23"/>
          <w:lang w:val="id-ID"/>
        </w:rPr>
        <w:sectPr w:rsidR="0013594F" w:rsidRPr="0013594F" w:rsidSect="0013594F">
          <w:headerReference w:type="default" r:id="rId11"/>
          <w:footerReference w:type="default" r:id="rId12"/>
          <w:pgSz w:w="9979" w:h="14175" w:code="9"/>
          <w:pgMar w:top="1134" w:right="1440" w:bottom="1440" w:left="1440" w:header="709" w:footer="709" w:gutter="0"/>
          <w:cols w:space="708"/>
          <w:docGrid w:linePitch="360"/>
        </w:sectPr>
      </w:pPr>
      <w:r w:rsidRPr="006C085C">
        <w:rPr>
          <w:b/>
          <w:i/>
          <w:sz w:val="23"/>
          <w:szCs w:val="23"/>
          <w:lang w:val="de-DE"/>
        </w:rPr>
        <w:t>Definisi Peran dan Peranan</w:t>
      </w:r>
      <w:r>
        <w:rPr>
          <w:b/>
          <w:i/>
          <w:sz w:val="23"/>
          <w:szCs w:val="23"/>
          <w:lang w:val="id-ID"/>
        </w:rPr>
        <w:tab/>
      </w:r>
    </w:p>
    <w:p w:rsidR="0013594F" w:rsidRPr="0013594F" w:rsidRDefault="0013594F" w:rsidP="0013594F">
      <w:pPr>
        <w:ind w:firstLine="720"/>
        <w:contextualSpacing/>
        <w:jc w:val="both"/>
        <w:rPr>
          <w:b/>
          <w:i/>
          <w:sz w:val="23"/>
          <w:szCs w:val="23"/>
          <w:lang w:val="de-DE"/>
        </w:rPr>
      </w:pPr>
      <w:r w:rsidRPr="006C085C">
        <w:rPr>
          <w:sz w:val="23"/>
          <w:szCs w:val="23"/>
          <w:lang w:val="de-DE"/>
        </w:rPr>
        <w:lastRenderedPageBreak/>
        <w:t xml:space="preserve"> </w:t>
      </w:r>
      <w:r w:rsidRPr="006C085C">
        <w:rPr>
          <w:sz w:val="23"/>
          <w:szCs w:val="23"/>
        </w:rPr>
        <w:t xml:space="preserve">Peran adalah seperangkat tingkah laku yang diharapkan oleh orang </w:t>
      </w:r>
      <w:proofErr w:type="gramStart"/>
      <w:r w:rsidRPr="006C085C">
        <w:rPr>
          <w:sz w:val="23"/>
          <w:szCs w:val="23"/>
        </w:rPr>
        <w:t>lain</w:t>
      </w:r>
      <w:proofErr w:type="gramEnd"/>
      <w:r w:rsidRPr="006C085C">
        <w:rPr>
          <w:sz w:val="23"/>
          <w:szCs w:val="23"/>
        </w:rPr>
        <w:t xml:space="preserve"> terhadap seseorang sesuai kedudukannya dalam, suatu system. </w:t>
      </w:r>
      <w:proofErr w:type="gramStart"/>
      <w:r w:rsidRPr="006C085C">
        <w:rPr>
          <w:sz w:val="23"/>
          <w:szCs w:val="23"/>
        </w:rPr>
        <w:t>Peran di pengaruhi oleh keadaan sosial baik dari dalam maupun dari luar dan bersifat stabil.</w:t>
      </w:r>
      <w:proofErr w:type="gramEnd"/>
      <w:r w:rsidRPr="006C085C">
        <w:rPr>
          <w:sz w:val="23"/>
          <w:szCs w:val="23"/>
        </w:rPr>
        <w:t xml:space="preserve"> Peran adalah bentuk dari perilaku yang diharapkan dari seesorang pada situasi sosial tertentu.(Kozier Barbara, 1995:21), sedangkan </w:t>
      </w:r>
      <w:r w:rsidRPr="006C085C">
        <w:rPr>
          <w:sz w:val="23"/>
          <w:szCs w:val="23"/>
          <w:lang w:val="de-DE"/>
        </w:rPr>
        <w:t>Soekamto dalam kusumastuti (1997:236) mengatakan, peranan merupakan aspek dinamis dari</w:t>
      </w:r>
      <w:r>
        <w:rPr>
          <w:sz w:val="23"/>
          <w:szCs w:val="23"/>
          <w:lang w:val="id-ID"/>
        </w:rPr>
        <w:t xml:space="preserve"> </w:t>
      </w:r>
      <w:r w:rsidRPr="006C085C">
        <w:rPr>
          <w:sz w:val="23"/>
          <w:szCs w:val="23"/>
          <w:lang w:val="de-DE"/>
        </w:rPr>
        <w:t>kedudukan (status) apabila seseorang maupun lembaga apabila melaksanan suatu hal atau kewajiban sesuai posisi dan kedudukannya.</w:t>
      </w:r>
    </w:p>
    <w:p w:rsidR="0013594F" w:rsidRPr="006C085C" w:rsidRDefault="0013594F" w:rsidP="0013594F">
      <w:pPr>
        <w:contextualSpacing/>
        <w:jc w:val="both"/>
        <w:rPr>
          <w:sz w:val="23"/>
          <w:szCs w:val="23"/>
          <w:lang w:val="de-DE"/>
        </w:rPr>
      </w:pPr>
      <w:r w:rsidRPr="006C085C">
        <w:rPr>
          <w:sz w:val="23"/>
          <w:szCs w:val="23"/>
          <w:lang w:val="de-DE"/>
        </w:rPr>
        <w:tab/>
        <w:t>Dengan melihat pengertian diatas, maka dapat diartikan bahwa peranan merupakan suatu struktur penting termasuk pada suatu media sesuai dengan kedudukannya yang dapat mempengaruhi dan memberikan dampak dalam segala aspek kehidupan masyarakat termasuk dalam kegiatan komunikasi massa.</w:t>
      </w:r>
    </w:p>
    <w:p w:rsidR="0013594F" w:rsidRPr="006C085C" w:rsidRDefault="0013594F" w:rsidP="0013594F">
      <w:pPr>
        <w:contextualSpacing/>
        <w:jc w:val="both"/>
        <w:rPr>
          <w:sz w:val="23"/>
          <w:szCs w:val="23"/>
          <w:lang w:val="id-ID"/>
        </w:rPr>
      </w:pPr>
    </w:p>
    <w:p w:rsidR="0013594F" w:rsidRPr="006C085C" w:rsidRDefault="0013594F" w:rsidP="0013594F">
      <w:pPr>
        <w:contextualSpacing/>
        <w:jc w:val="both"/>
        <w:rPr>
          <w:b/>
          <w:sz w:val="23"/>
          <w:szCs w:val="23"/>
          <w:lang w:val="de-DE"/>
        </w:rPr>
      </w:pPr>
      <w:r w:rsidRPr="006C085C">
        <w:rPr>
          <w:b/>
          <w:sz w:val="23"/>
          <w:szCs w:val="23"/>
          <w:lang w:val="de-DE"/>
        </w:rPr>
        <w:t>Komunikasi Massa</w:t>
      </w:r>
    </w:p>
    <w:p w:rsidR="0013594F" w:rsidRPr="006C085C" w:rsidRDefault="0013594F" w:rsidP="0013594F">
      <w:pPr>
        <w:contextualSpacing/>
        <w:jc w:val="both"/>
        <w:rPr>
          <w:b/>
          <w:sz w:val="23"/>
          <w:szCs w:val="23"/>
          <w:lang w:val="de-DE"/>
        </w:rPr>
      </w:pPr>
    </w:p>
    <w:p w:rsidR="0013594F" w:rsidRPr="006C085C" w:rsidRDefault="0013594F" w:rsidP="0013594F">
      <w:pPr>
        <w:ind w:firstLine="720"/>
        <w:contextualSpacing/>
        <w:jc w:val="both"/>
        <w:rPr>
          <w:sz w:val="23"/>
          <w:szCs w:val="23"/>
        </w:rPr>
      </w:pPr>
      <w:r w:rsidRPr="006C085C">
        <w:rPr>
          <w:sz w:val="23"/>
          <w:szCs w:val="23"/>
        </w:rPr>
        <w:t xml:space="preserve">Komunikasi massa (mass communication) adalah komunikasi yang menggunakan media massa, baikcetak (surat kabar, majalah) atau elektronik (radio dan televisi), yang dikelola oleh suatu lembaga atau orang yang dilembagakan, yang ditujukan kepada sejumlah besar orang yang tersebar di banyak tempat, anonym dan heterogen. </w:t>
      </w:r>
      <w:proofErr w:type="gramStart"/>
      <w:r w:rsidRPr="006C085C">
        <w:rPr>
          <w:sz w:val="23"/>
          <w:szCs w:val="23"/>
        </w:rPr>
        <w:t>Pesan-pesannya bersifat umum, disampaikan secara cepat, serentak dan selintas (khususnya media elektronik) (Mulyana, 2005: 75).</w:t>
      </w:r>
      <w:proofErr w:type="gramEnd"/>
    </w:p>
    <w:p w:rsidR="0013594F" w:rsidRPr="006C085C" w:rsidRDefault="0013594F" w:rsidP="0013594F">
      <w:pPr>
        <w:contextualSpacing/>
        <w:jc w:val="both"/>
        <w:rPr>
          <w:b/>
          <w:i/>
          <w:sz w:val="23"/>
          <w:szCs w:val="23"/>
          <w:lang w:val="id-ID"/>
        </w:rPr>
      </w:pPr>
    </w:p>
    <w:p w:rsidR="0013594F" w:rsidRPr="006C085C" w:rsidRDefault="0013594F" w:rsidP="0013594F">
      <w:pPr>
        <w:contextualSpacing/>
        <w:jc w:val="both"/>
        <w:rPr>
          <w:b/>
          <w:i/>
          <w:sz w:val="23"/>
          <w:szCs w:val="23"/>
          <w:lang w:val="de-DE"/>
        </w:rPr>
      </w:pPr>
      <w:r w:rsidRPr="006C085C">
        <w:rPr>
          <w:b/>
          <w:i/>
          <w:sz w:val="23"/>
          <w:szCs w:val="23"/>
          <w:lang w:val="de-DE"/>
        </w:rPr>
        <w:t>Karakteristik Komunikasi Massa</w:t>
      </w:r>
    </w:p>
    <w:p w:rsidR="0013594F" w:rsidRPr="006C085C" w:rsidRDefault="0013594F" w:rsidP="0013594F">
      <w:pPr>
        <w:contextualSpacing/>
        <w:jc w:val="both"/>
        <w:rPr>
          <w:b/>
          <w:sz w:val="23"/>
          <w:szCs w:val="23"/>
          <w:lang w:val="id-ID"/>
        </w:rPr>
      </w:pPr>
    </w:p>
    <w:p w:rsidR="0013594F" w:rsidRPr="006C085C" w:rsidRDefault="0013594F" w:rsidP="0013594F">
      <w:pPr>
        <w:contextualSpacing/>
        <w:jc w:val="both"/>
        <w:rPr>
          <w:sz w:val="23"/>
          <w:szCs w:val="23"/>
          <w:lang w:val="de-DE"/>
        </w:rPr>
      </w:pPr>
      <w:r w:rsidRPr="006C085C">
        <w:rPr>
          <w:sz w:val="23"/>
          <w:szCs w:val="23"/>
          <w:lang w:val="de-DE"/>
        </w:rPr>
        <w:t>Menurut Effendy (2003:81-83) berikut adalah karakteristik komunikasi massa:</w:t>
      </w:r>
    </w:p>
    <w:p w:rsidR="0013594F" w:rsidRPr="006C085C" w:rsidRDefault="0013594F" w:rsidP="0013594F">
      <w:pPr>
        <w:pStyle w:val="ListParagraph"/>
        <w:numPr>
          <w:ilvl w:val="0"/>
          <w:numId w:val="1"/>
        </w:numPr>
        <w:spacing w:after="0" w:line="240" w:lineRule="auto"/>
        <w:ind w:left="720"/>
        <w:jc w:val="both"/>
        <w:rPr>
          <w:rFonts w:ascii="Times New Roman" w:hAnsi="Times New Roman"/>
          <w:sz w:val="23"/>
          <w:szCs w:val="23"/>
          <w:lang w:val="de-DE"/>
        </w:rPr>
      </w:pPr>
      <w:r w:rsidRPr="006C085C">
        <w:rPr>
          <w:rFonts w:ascii="Times New Roman" w:hAnsi="Times New Roman"/>
          <w:sz w:val="23"/>
          <w:szCs w:val="23"/>
          <w:lang w:val="de-DE"/>
        </w:rPr>
        <w:t>Komunikasi massa bersifat umum (</w:t>
      </w:r>
      <w:r w:rsidRPr="006C085C">
        <w:rPr>
          <w:rFonts w:ascii="Times New Roman" w:hAnsi="Times New Roman"/>
          <w:i/>
          <w:sz w:val="23"/>
          <w:szCs w:val="23"/>
          <w:lang w:val="de-DE"/>
        </w:rPr>
        <w:t>public</w:t>
      </w:r>
      <w:r w:rsidRPr="006C085C">
        <w:rPr>
          <w:rFonts w:ascii="Times New Roman" w:hAnsi="Times New Roman"/>
          <w:sz w:val="23"/>
          <w:szCs w:val="23"/>
          <w:lang w:val="de-DE"/>
        </w:rPr>
        <w:t>).</w:t>
      </w:r>
    </w:p>
    <w:p w:rsidR="0013594F" w:rsidRPr="006C085C" w:rsidRDefault="0013594F" w:rsidP="0013594F">
      <w:pPr>
        <w:pStyle w:val="ListParagraph"/>
        <w:spacing w:line="240" w:lineRule="auto"/>
        <w:jc w:val="both"/>
        <w:rPr>
          <w:rFonts w:ascii="Times New Roman" w:hAnsi="Times New Roman"/>
          <w:sz w:val="23"/>
          <w:szCs w:val="23"/>
          <w:lang w:val="de-DE"/>
        </w:rPr>
      </w:pPr>
      <w:r w:rsidRPr="006C085C">
        <w:rPr>
          <w:rFonts w:ascii="Times New Roman" w:hAnsi="Times New Roman"/>
          <w:sz w:val="23"/>
          <w:szCs w:val="23"/>
          <w:lang w:val="de-DE"/>
        </w:rPr>
        <w:t>Pesan komunikasi yang disampaikan melalui media massa adalah terbuka untuk semua orang.</w:t>
      </w:r>
    </w:p>
    <w:p w:rsidR="0013594F" w:rsidRPr="006C085C" w:rsidRDefault="0013594F" w:rsidP="0013594F">
      <w:pPr>
        <w:pStyle w:val="ListParagraph"/>
        <w:numPr>
          <w:ilvl w:val="0"/>
          <w:numId w:val="1"/>
        </w:numPr>
        <w:spacing w:after="0" w:line="240" w:lineRule="auto"/>
        <w:ind w:left="720"/>
        <w:jc w:val="both"/>
        <w:rPr>
          <w:rFonts w:ascii="Times New Roman" w:hAnsi="Times New Roman"/>
          <w:sz w:val="23"/>
          <w:szCs w:val="23"/>
          <w:lang w:val="de-DE"/>
        </w:rPr>
      </w:pPr>
      <w:r w:rsidRPr="006C085C">
        <w:rPr>
          <w:rFonts w:ascii="Times New Roman" w:hAnsi="Times New Roman"/>
          <w:sz w:val="23"/>
          <w:szCs w:val="23"/>
          <w:lang w:val="de-DE"/>
        </w:rPr>
        <w:t>Komunikasi bersifat heterogen (</w:t>
      </w:r>
      <w:r w:rsidRPr="006C085C">
        <w:rPr>
          <w:rFonts w:ascii="Times New Roman" w:hAnsi="Times New Roman"/>
          <w:i/>
          <w:sz w:val="23"/>
          <w:szCs w:val="23"/>
          <w:lang w:val="de-DE"/>
        </w:rPr>
        <w:t>heterogeneous</w:t>
      </w:r>
      <w:r w:rsidRPr="006C085C">
        <w:rPr>
          <w:rFonts w:ascii="Times New Roman" w:hAnsi="Times New Roman"/>
          <w:sz w:val="23"/>
          <w:szCs w:val="23"/>
          <w:lang w:val="de-DE"/>
        </w:rPr>
        <w:t>).</w:t>
      </w:r>
    </w:p>
    <w:p w:rsidR="0013594F" w:rsidRPr="006C085C" w:rsidRDefault="0013594F" w:rsidP="0013594F">
      <w:pPr>
        <w:pStyle w:val="ListParagraph"/>
        <w:spacing w:line="240" w:lineRule="auto"/>
        <w:jc w:val="both"/>
        <w:rPr>
          <w:rFonts w:ascii="Times New Roman" w:hAnsi="Times New Roman"/>
          <w:sz w:val="23"/>
          <w:szCs w:val="23"/>
          <w:lang w:val="de-DE"/>
        </w:rPr>
      </w:pPr>
      <w:r w:rsidRPr="006C085C">
        <w:rPr>
          <w:rFonts w:ascii="Times New Roman" w:hAnsi="Times New Roman"/>
          <w:sz w:val="23"/>
          <w:szCs w:val="23"/>
          <w:lang w:val="de-DE"/>
        </w:rPr>
        <w:t>Massa dalam komunikasi massa terjadi dari orang-orang yang heterogen yang meliputi penduduk yang bertempat tinggal dalam kondisi yang sangat berbeda, kebudayaan yang beragam, berasal dari lapisan masyarakat, mempunyai perbedaan yang berbeda-beda, standar hidup dan derajat kehormatan, kekuasaan dan pengaruh.</w:t>
      </w:r>
    </w:p>
    <w:p w:rsidR="0013594F" w:rsidRPr="006C085C" w:rsidRDefault="0013594F" w:rsidP="0013594F">
      <w:pPr>
        <w:pStyle w:val="ListParagraph"/>
        <w:numPr>
          <w:ilvl w:val="0"/>
          <w:numId w:val="1"/>
        </w:numPr>
        <w:spacing w:after="0" w:line="240" w:lineRule="auto"/>
        <w:ind w:left="720"/>
        <w:jc w:val="both"/>
        <w:rPr>
          <w:rFonts w:ascii="Times New Roman" w:hAnsi="Times New Roman"/>
          <w:sz w:val="23"/>
          <w:szCs w:val="23"/>
          <w:lang w:val="de-DE"/>
        </w:rPr>
      </w:pPr>
      <w:r w:rsidRPr="006C085C">
        <w:rPr>
          <w:rFonts w:ascii="Times New Roman" w:hAnsi="Times New Roman"/>
          <w:sz w:val="23"/>
          <w:szCs w:val="23"/>
          <w:lang w:val="de-DE"/>
        </w:rPr>
        <w:t>Media massa menimbulkan keserempakan</w:t>
      </w:r>
    </w:p>
    <w:p w:rsidR="0013594F" w:rsidRPr="006C085C" w:rsidRDefault="0013594F" w:rsidP="0013594F">
      <w:pPr>
        <w:pStyle w:val="ListParagraph"/>
        <w:spacing w:line="240" w:lineRule="auto"/>
        <w:jc w:val="both"/>
        <w:rPr>
          <w:rFonts w:ascii="Times New Roman" w:hAnsi="Times New Roman"/>
          <w:sz w:val="23"/>
          <w:szCs w:val="23"/>
          <w:lang w:val="de-DE"/>
        </w:rPr>
      </w:pPr>
      <w:r w:rsidRPr="006C085C">
        <w:rPr>
          <w:rFonts w:ascii="Times New Roman" w:hAnsi="Times New Roman"/>
          <w:sz w:val="23"/>
          <w:szCs w:val="23"/>
          <w:lang w:val="de-DE"/>
        </w:rPr>
        <w:t>Yang dimaksud dengan keserempakan adalah keserempakan kontak dengan sejumlah besar penduduk dalam jarak yang jauh dari komunikator, dan penduduk tersebut satu sama lainnya berada dalam keadaan terpisah</w:t>
      </w:r>
    </w:p>
    <w:p w:rsidR="0013594F" w:rsidRDefault="0013594F" w:rsidP="0013594F">
      <w:pPr>
        <w:pStyle w:val="ListParagraph"/>
        <w:numPr>
          <w:ilvl w:val="0"/>
          <w:numId w:val="1"/>
        </w:numPr>
        <w:spacing w:after="0" w:line="240" w:lineRule="auto"/>
        <w:ind w:left="720"/>
        <w:jc w:val="both"/>
        <w:rPr>
          <w:rFonts w:ascii="Times New Roman" w:hAnsi="Times New Roman"/>
          <w:sz w:val="23"/>
          <w:szCs w:val="23"/>
          <w:lang w:val="de-DE"/>
        </w:rPr>
        <w:sectPr w:rsidR="0013594F" w:rsidSect="0013594F">
          <w:headerReference w:type="default" r:id="rId13"/>
          <w:footerReference w:type="default" r:id="rId14"/>
          <w:pgSz w:w="9979" w:h="14175" w:code="9"/>
          <w:pgMar w:top="1134" w:right="1440" w:bottom="1440" w:left="1440" w:header="709" w:footer="709" w:gutter="0"/>
          <w:cols w:space="708"/>
          <w:docGrid w:linePitch="360"/>
        </w:sectPr>
      </w:pPr>
      <w:r w:rsidRPr="006C085C">
        <w:rPr>
          <w:rFonts w:ascii="Times New Roman" w:hAnsi="Times New Roman"/>
          <w:sz w:val="23"/>
          <w:szCs w:val="23"/>
          <w:lang w:val="de-DE"/>
        </w:rPr>
        <w:t>Hubungan komunikator-komunikan bersifat non-pribadi</w:t>
      </w:r>
    </w:p>
    <w:p w:rsidR="0013594F" w:rsidRPr="006C085C" w:rsidRDefault="0013594F" w:rsidP="0013594F">
      <w:pPr>
        <w:pStyle w:val="BodyText"/>
        <w:ind w:firstLine="720"/>
        <w:rPr>
          <w:sz w:val="23"/>
          <w:szCs w:val="23"/>
        </w:rPr>
      </w:pPr>
      <w:r w:rsidRPr="006C085C">
        <w:rPr>
          <w:sz w:val="23"/>
          <w:szCs w:val="23"/>
          <w:lang w:val="de-DE"/>
        </w:rPr>
        <w:lastRenderedPageBreak/>
        <w:t>Komunikan yang anonim dicapai oleh orang-orang yang dikenal hanya dalam peranannya yang bersifat umum sebagai komunikator. Sifat non-pribadi ini timbul disebabkan teknologi dan penyebaran yang misal dan sebagian dikarenakan syrat-syarat bagi peranan komunikator yang bersifat umum.</w:t>
      </w:r>
      <w:r w:rsidRPr="006C085C">
        <w:rPr>
          <w:sz w:val="23"/>
          <w:szCs w:val="23"/>
        </w:rPr>
        <w:t xml:space="preserve"> </w:t>
      </w:r>
    </w:p>
    <w:p w:rsidR="0013594F" w:rsidRPr="006C085C" w:rsidRDefault="0013594F" w:rsidP="0013594F">
      <w:pPr>
        <w:pStyle w:val="BodyText"/>
        <w:ind w:firstLine="720"/>
        <w:rPr>
          <w:sz w:val="23"/>
          <w:szCs w:val="23"/>
        </w:rPr>
      </w:pPr>
    </w:p>
    <w:p w:rsidR="0013594F" w:rsidRPr="006C085C" w:rsidRDefault="0013594F" w:rsidP="0013594F">
      <w:pPr>
        <w:pStyle w:val="ListParagraph"/>
        <w:spacing w:line="240" w:lineRule="auto"/>
        <w:ind w:left="0"/>
        <w:jc w:val="both"/>
        <w:rPr>
          <w:rFonts w:ascii="Times New Roman" w:hAnsi="Times New Roman"/>
          <w:b/>
          <w:i/>
          <w:sz w:val="23"/>
          <w:szCs w:val="23"/>
          <w:lang w:val="de-DE"/>
        </w:rPr>
      </w:pPr>
      <w:r w:rsidRPr="006C085C">
        <w:rPr>
          <w:rFonts w:ascii="Times New Roman" w:hAnsi="Times New Roman"/>
          <w:b/>
          <w:i/>
          <w:sz w:val="23"/>
          <w:szCs w:val="23"/>
          <w:lang w:val="de-DE"/>
        </w:rPr>
        <w:t>Efek Komunikasi Massa</w:t>
      </w:r>
    </w:p>
    <w:p w:rsidR="0013594F" w:rsidRPr="006C085C" w:rsidRDefault="0013594F" w:rsidP="0013594F">
      <w:pPr>
        <w:pStyle w:val="ListParagraph"/>
        <w:spacing w:line="240" w:lineRule="auto"/>
        <w:ind w:left="0"/>
        <w:jc w:val="both"/>
        <w:rPr>
          <w:rFonts w:ascii="Times New Roman" w:hAnsi="Times New Roman"/>
          <w:b/>
          <w:sz w:val="23"/>
          <w:szCs w:val="23"/>
          <w:lang w:val="de-DE"/>
        </w:rPr>
      </w:pPr>
    </w:p>
    <w:p w:rsidR="0013594F" w:rsidRPr="006C085C" w:rsidRDefault="0013594F" w:rsidP="0013594F">
      <w:pPr>
        <w:pStyle w:val="ListParagraph"/>
        <w:spacing w:line="240" w:lineRule="auto"/>
        <w:ind w:left="0"/>
        <w:jc w:val="both"/>
        <w:rPr>
          <w:rFonts w:ascii="Times New Roman" w:hAnsi="Times New Roman"/>
          <w:sz w:val="23"/>
          <w:szCs w:val="23"/>
          <w:lang w:val="de-DE"/>
        </w:rPr>
      </w:pPr>
      <w:r w:rsidRPr="006C085C">
        <w:rPr>
          <w:rFonts w:ascii="Times New Roman" w:hAnsi="Times New Roman"/>
          <w:sz w:val="23"/>
          <w:szCs w:val="23"/>
          <w:lang w:val="de-DE"/>
        </w:rPr>
        <w:tab/>
        <w:t>Efek dalam komunikasi massa berkaitan erat dengan media massa itu sendiri. Komunikasi massa itu mempunyai efek merupakan pernyataan yang tidak perlu dibantah. Menurut Nurudin (2007:205), efek berkaitan dengan</w:t>
      </w:r>
      <w:r>
        <w:rPr>
          <w:sz w:val="23"/>
          <w:szCs w:val="23"/>
        </w:rPr>
        <w:t xml:space="preserve"> </w:t>
      </w:r>
      <w:r w:rsidRPr="006C085C">
        <w:rPr>
          <w:rFonts w:ascii="Times New Roman" w:hAnsi="Times New Roman"/>
          <w:sz w:val="23"/>
          <w:szCs w:val="23"/>
          <w:lang w:val="de-DE"/>
        </w:rPr>
        <w:t>sejarah kemunculan media massa (yang masinh-masing mempunyai kelebihan dan kekurangan).</w:t>
      </w:r>
    </w:p>
    <w:p w:rsidR="0013594F" w:rsidRPr="006C085C" w:rsidRDefault="0013594F" w:rsidP="0013594F">
      <w:pPr>
        <w:pStyle w:val="ListParagraph"/>
        <w:spacing w:line="240" w:lineRule="auto"/>
        <w:ind w:left="0"/>
        <w:jc w:val="both"/>
        <w:rPr>
          <w:rFonts w:ascii="Times New Roman" w:hAnsi="Times New Roman"/>
          <w:sz w:val="23"/>
          <w:szCs w:val="23"/>
        </w:rPr>
      </w:pPr>
      <w:r w:rsidRPr="006C085C">
        <w:rPr>
          <w:rFonts w:ascii="Times New Roman" w:hAnsi="Times New Roman"/>
          <w:sz w:val="23"/>
          <w:szCs w:val="23"/>
          <w:lang w:val="de-DE"/>
        </w:rPr>
        <w:tab/>
        <w:t>Seperti dinyatakan Donald K. Robert (dalam jalaluddin Rakhmat, 2007:217), ada yang beranggapan bahwa efek hanyalah “perubahan prilaku manusia setelah diterpa pesan media massa. Karena fokusnya pesan, maka efek haruslah berkaitan dengan pesan yang disampaikan media massa“. Ketika kita menggunakan media massa, maka yang ingin kita dapatkan dari media massa itu bukanlah alasan mengapa kita menggunakan media massa tersebut, melainkan bagaimana media massa dapat memberikan informasi sehingga dapat menambah pengetahuan, menimbulkan perasaan, dan mendorong kita untuk berprilaku dan bertindak sebagai efek dari pesan yang disebarkan oleh komunikator melalui media massa.</w:t>
      </w:r>
    </w:p>
    <w:p w:rsidR="0013594F" w:rsidRPr="006C085C" w:rsidRDefault="0013594F" w:rsidP="0013594F">
      <w:pPr>
        <w:ind w:left="360"/>
        <w:contextualSpacing/>
        <w:jc w:val="both"/>
        <w:rPr>
          <w:b/>
          <w:i/>
          <w:sz w:val="23"/>
          <w:szCs w:val="23"/>
          <w:lang w:val="de-DE"/>
        </w:rPr>
      </w:pPr>
      <w:r w:rsidRPr="006C085C">
        <w:rPr>
          <w:b/>
          <w:i/>
          <w:sz w:val="23"/>
          <w:szCs w:val="23"/>
          <w:lang w:val="de-DE"/>
        </w:rPr>
        <w:t>Fungsi Media Massa</w:t>
      </w:r>
    </w:p>
    <w:p w:rsidR="0013594F" w:rsidRPr="006C085C" w:rsidRDefault="0013594F" w:rsidP="0013594F">
      <w:pPr>
        <w:ind w:left="360"/>
        <w:contextualSpacing/>
        <w:jc w:val="both"/>
        <w:rPr>
          <w:b/>
          <w:sz w:val="23"/>
          <w:szCs w:val="23"/>
          <w:lang w:val="de-DE"/>
        </w:rPr>
      </w:pPr>
    </w:p>
    <w:p w:rsidR="0013594F" w:rsidRPr="006C085C" w:rsidRDefault="0013594F" w:rsidP="0013594F">
      <w:pPr>
        <w:ind w:left="360"/>
        <w:contextualSpacing/>
        <w:jc w:val="both"/>
        <w:rPr>
          <w:sz w:val="23"/>
          <w:szCs w:val="23"/>
          <w:lang w:val="de-DE"/>
        </w:rPr>
      </w:pPr>
      <w:r w:rsidRPr="006C085C">
        <w:rPr>
          <w:sz w:val="23"/>
          <w:szCs w:val="23"/>
          <w:lang w:val="de-DE"/>
        </w:rPr>
        <w:t>Dalam buku modul sosiologi komunikasi (Wardhani;2008:24-25), ada 4 fungsi media massa adalah:</w:t>
      </w:r>
    </w:p>
    <w:p w:rsidR="0013594F" w:rsidRPr="006C085C" w:rsidRDefault="0013594F" w:rsidP="0013594F">
      <w:pPr>
        <w:pStyle w:val="ListParagraph"/>
        <w:numPr>
          <w:ilvl w:val="0"/>
          <w:numId w:val="2"/>
        </w:numPr>
        <w:spacing w:after="0" w:line="240" w:lineRule="auto"/>
        <w:jc w:val="both"/>
        <w:rPr>
          <w:rFonts w:ascii="Times New Roman" w:hAnsi="Times New Roman"/>
          <w:sz w:val="23"/>
          <w:szCs w:val="23"/>
          <w:lang w:val="de-DE"/>
        </w:rPr>
      </w:pPr>
      <w:r w:rsidRPr="006C085C">
        <w:rPr>
          <w:rFonts w:ascii="Times New Roman" w:hAnsi="Times New Roman"/>
          <w:sz w:val="23"/>
          <w:szCs w:val="23"/>
          <w:lang w:val="de-DE"/>
        </w:rPr>
        <w:t>Fungsi pengawasan</w:t>
      </w:r>
    </w:p>
    <w:p w:rsidR="0013594F" w:rsidRPr="006C085C" w:rsidRDefault="0013594F" w:rsidP="0013594F">
      <w:pPr>
        <w:pStyle w:val="ListParagraph"/>
        <w:spacing w:line="240" w:lineRule="auto"/>
        <w:ind w:left="1080"/>
        <w:jc w:val="both"/>
        <w:rPr>
          <w:rFonts w:ascii="Times New Roman" w:hAnsi="Times New Roman"/>
          <w:sz w:val="23"/>
          <w:szCs w:val="23"/>
          <w:lang w:val="de-DE"/>
        </w:rPr>
      </w:pPr>
      <w:r w:rsidRPr="006C085C">
        <w:rPr>
          <w:rFonts w:ascii="Times New Roman" w:hAnsi="Times New Roman"/>
          <w:sz w:val="23"/>
          <w:szCs w:val="23"/>
          <w:lang w:val="de-DE"/>
        </w:rPr>
        <w:t xml:space="preserve">Media massa dapat menyampaikan informasi yang berfungsi sebagai </w:t>
      </w:r>
      <w:r w:rsidRPr="006C085C">
        <w:rPr>
          <w:rFonts w:ascii="Times New Roman" w:hAnsi="Times New Roman"/>
          <w:i/>
          <w:sz w:val="23"/>
          <w:szCs w:val="23"/>
          <w:lang w:val="de-DE"/>
        </w:rPr>
        <w:t>pengawasan bagi masyarakat</w:t>
      </w:r>
      <w:r w:rsidRPr="006C085C">
        <w:rPr>
          <w:rFonts w:ascii="Times New Roman" w:hAnsi="Times New Roman"/>
          <w:sz w:val="23"/>
          <w:szCs w:val="23"/>
          <w:lang w:val="de-DE"/>
        </w:rPr>
        <w:t xml:space="preserve"> yaitu adanya bahaya di dunia baik akibat gejala alam, peperangan, atau lainnya. Fungsi </w:t>
      </w:r>
      <w:r w:rsidRPr="006C085C">
        <w:rPr>
          <w:rFonts w:ascii="Times New Roman" w:hAnsi="Times New Roman"/>
          <w:i/>
          <w:sz w:val="23"/>
          <w:szCs w:val="23"/>
          <w:lang w:val="de-DE"/>
        </w:rPr>
        <w:t>pengawasan bagi lembaga</w:t>
      </w:r>
      <w:r w:rsidRPr="006C085C">
        <w:rPr>
          <w:rFonts w:ascii="Times New Roman" w:hAnsi="Times New Roman"/>
          <w:sz w:val="23"/>
          <w:szCs w:val="23"/>
          <w:lang w:val="de-DE"/>
        </w:rPr>
        <w:t xml:space="preserve"> adalah informasi yang berkaitan dengan kebutuhan lembaga-lembaga tertentu seperti informasi mengenai bursa saham, navigasi, lalu lintas dan sebagainya. Fungsi </w:t>
      </w:r>
      <w:r w:rsidRPr="006C085C">
        <w:rPr>
          <w:rFonts w:ascii="Times New Roman" w:hAnsi="Times New Roman"/>
          <w:i/>
          <w:sz w:val="23"/>
          <w:szCs w:val="23"/>
          <w:lang w:val="de-DE"/>
        </w:rPr>
        <w:t>pengawasan bagi individu</w:t>
      </w:r>
      <w:r w:rsidRPr="006C085C">
        <w:rPr>
          <w:rFonts w:ascii="Times New Roman" w:hAnsi="Times New Roman"/>
          <w:sz w:val="23"/>
          <w:szCs w:val="23"/>
          <w:lang w:val="de-DE"/>
        </w:rPr>
        <w:t>, informasi yang berkaitan dengan kesejahteraan perorangan yang terkait dengan kesejahteraan sosial.</w:t>
      </w:r>
    </w:p>
    <w:p w:rsidR="0013594F" w:rsidRDefault="0013594F" w:rsidP="0013594F">
      <w:pPr>
        <w:pStyle w:val="ListParagraph"/>
        <w:spacing w:line="240" w:lineRule="auto"/>
        <w:ind w:left="1080"/>
        <w:jc w:val="both"/>
        <w:rPr>
          <w:rFonts w:ascii="Times New Roman" w:hAnsi="Times New Roman"/>
          <w:sz w:val="23"/>
          <w:szCs w:val="23"/>
          <w:lang w:val="de-DE"/>
        </w:rPr>
        <w:sectPr w:rsidR="0013594F" w:rsidSect="0013594F">
          <w:headerReference w:type="default" r:id="rId15"/>
          <w:footerReference w:type="default" r:id="rId16"/>
          <w:pgSz w:w="9979" w:h="14175" w:code="9"/>
          <w:pgMar w:top="1134" w:right="1440" w:bottom="1440" w:left="1440" w:header="709" w:footer="709" w:gutter="0"/>
          <w:cols w:space="708"/>
          <w:docGrid w:linePitch="360"/>
        </w:sectPr>
      </w:pPr>
      <w:r w:rsidRPr="006C085C">
        <w:rPr>
          <w:rFonts w:ascii="Times New Roman" w:hAnsi="Times New Roman"/>
          <w:sz w:val="23"/>
          <w:szCs w:val="23"/>
          <w:lang w:val="de-DE"/>
        </w:rPr>
        <w:t>Secara disfungsional, bila informasi yang berkaitan dengan ideologi di masyarakat lain akan menimbulkan perubahan-perubahan. Di tingkat individu bisa menimbulkan kecemasan, timbulnya reaksi privatisasi setelah dibanjiri data yang banyak, tibulnya sikap apatis, narkotisasi (pembiusan).</w:t>
      </w:r>
    </w:p>
    <w:p w:rsidR="0013594F" w:rsidRPr="006C085C" w:rsidRDefault="0013594F" w:rsidP="0013594F">
      <w:pPr>
        <w:pStyle w:val="ListParagraph"/>
        <w:numPr>
          <w:ilvl w:val="0"/>
          <w:numId w:val="2"/>
        </w:numPr>
        <w:spacing w:after="0" w:line="240" w:lineRule="auto"/>
        <w:jc w:val="both"/>
        <w:rPr>
          <w:rFonts w:ascii="Times New Roman" w:hAnsi="Times New Roman"/>
          <w:sz w:val="23"/>
          <w:szCs w:val="23"/>
          <w:lang w:val="de-DE"/>
        </w:rPr>
      </w:pPr>
      <w:r w:rsidRPr="006C085C">
        <w:rPr>
          <w:rFonts w:ascii="Times New Roman" w:hAnsi="Times New Roman"/>
          <w:sz w:val="23"/>
          <w:szCs w:val="23"/>
          <w:lang w:val="de-DE"/>
        </w:rPr>
        <w:lastRenderedPageBreak/>
        <w:t>Fungsi Korelasi (interpretasi dan evaluasi)</w:t>
      </w:r>
    </w:p>
    <w:p w:rsidR="0013594F" w:rsidRPr="006C085C" w:rsidRDefault="0013594F" w:rsidP="0013594F">
      <w:pPr>
        <w:pStyle w:val="ListParagraph"/>
        <w:spacing w:line="240" w:lineRule="auto"/>
        <w:ind w:left="1080"/>
        <w:jc w:val="both"/>
        <w:rPr>
          <w:rFonts w:ascii="Times New Roman" w:hAnsi="Times New Roman"/>
          <w:sz w:val="23"/>
          <w:szCs w:val="23"/>
          <w:lang w:val="de-DE"/>
        </w:rPr>
      </w:pPr>
      <w:r w:rsidRPr="006C085C">
        <w:rPr>
          <w:rFonts w:ascii="Times New Roman" w:hAnsi="Times New Roman"/>
          <w:sz w:val="23"/>
          <w:szCs w:val="23"/>
          <w:lang w:val="de-DE"/>
        </w:rPr>
        <w:t>Fungsi utama interpretasi dan preskripsi adalah untuk mencegah konsekuensi yang tidak diinginkan dari pengkomunikasian berita sebagaimana di kemukakan di atas. Pemilihan, evaluasi, dan interpretasi berita yang paling penting di lingkungan adalah untuk mencegah terjadinya over stimulasi dan over mobilisasi masyarakat. Secara disfungsional bisa saja menimbulkan pengurangan hak mengkritik individu akibat adanya pengeditan berita. Selain itu juga menyebabkan warga masyarakat kurang berfungsi secara rasional karena informasi yang ada sudah dicerna oleh orang lain lebih dahulu.</w:t>
      </w:r>
    </w:p>
    <w:p w:rsidR="0013594F" w:rsidRPr="006C085C" w:rsidRDefault="0013594F" w:rsidP="0013594F">
      <w:pPr>
        <w:pStyle w:val="ListParagraph"/>
        <w:numPr>
          <w:ilvl w:val="0"/>
          <w:numId w:val="2"/>
        </w:numPr>
        <w:spacing w:after="0" w:line="240" w:lineRule="auto"/>
        <w:jc w:val="both"/>
        <w:rPr>
          <w:rFonts w:ascii="Times New Roman" w:hAnsi="Times New Roman"/>
          <w:sz w:val="23"/>
          <w:szCs w:val="23"/>
          <w:lang w:val="de-DE"/>
        </w:rPr>
      </w:pPr>
      <w:r w:rsidRPr="006C085C">
        <w:rPr>
          <w:rFonts w:ascii="Times New Roman" w:hAnsi="Times New Roman"/>
          <w:sz w:val="23"/>
          <w:szCs w:val="23"/>
          <w:lang w:val="de-DE"/>
        </w:rPr>
        <w:t>Fungsi Transmisi Budaya</w:t>
      </w:r>
    </w:p>
    <w:p w:rsidR="0013594F" w:rsidRPr="006C085C" w:rsidRDefault="0013594F" w:rsidP="0013594F">
      <w:pPr>
        <w:pStyle w:val="ListParagraph"/>
        <w:spacing w:line="240" w:lineRule="auto"/>
        <w:ind w:left="1080"/>
        <w:jc w:val="both"/>
        <w:rPr>
          <w:rFonts w:ascii="Times New Roman" w:hAnsi="Times New Roman"/>
          <w:sz w:val="23"/>
          <w:szCs w:val="23"/>
          <w:lang w:val="de-DE"/>
        </w:rPr>
      </w:pPr>
      <w:r w:rsidRPr="006C085C">
        <w:rPr>
          <w:rFonts w:ascii="Times New Roman" w:hAnsi="Times New Roman"/>
          <w:sz w:val="23"/>
          <w:szCs w:val="23"/>
          <w:lang w:val="de-DE"/>
        </w:rPr>
        <w:t>Fungsi penyampaian norma, nilai dan pengalaman umum serta kebudayaan kepada generasi penerus. Sedangkan disfungsionalnya adalah penyampaian informasi tersebut apakah sudah sesuai dengan kapasitas kemampuan individunya, mengingat informasi di media massa adalah untuk massa yang heterogen</w:t>
      </w:r>
    </w:p>
    <w:p w:rsidR="0013594F" w:rsidRPr="0013594F" w:rsidRDefault="0013594F" w:rsidP="0013594F">
      <w:pPr>
        <w:pStyle w:val="ListParagraph"/>
        <w:numPr>
          <w:ilvl w:val="0"/>
          <w:numId w:val="2"/>
        </w:numPr>
        <w:spacing w:after="0" w:line="240" w:lineRule="auto"/>
        <w:jc w:val="both"/>
        <w:rPr>
          <w:sz w:val="23"/>
          <w:szCs w:val="23"/>
        </w:rPr>
      </w:pPr>
      <w:r w:rsidRPr="006C085C">
        <w:rPr>
          <w:rFonts w:ascii="Times New Roman" w:hAnsi="Times New Roman"/>
          <w:sz w:val="23"/>
          <w:szCs w:val="23"/>
          <w:lang w:val="de-DE"/>
        </w:rPr>
        <w:t>Hiburan</w:t>
      </w:r>
    </w:p>
    <w:p w:rsidR="0013594F" w:rsidRPr="0013594F" w:rsidRDefault="0013594F" w:rsidP="0013594F">
      <w:pPr>
        <w:pStyle w:val="ListParagraph"/>
        <w:spacing w:after="0" w:line="240" w:lineRule="auto"/>
        <w:ind w:left="1080"/>
        <w:jc w:val="both"/>
        <w:rPr>
          <w:sz w:val="23"/>
          <w:szCs w:val="23"/>
        </w:rPr>
      </w:pPr>
      <w:r w:rsidRPr="0013594F">
        <w:rPr>
          <w:rFonts w:ascii="Times New Roman" w:hAnsi="Times New Roman"/>
          <w:sz w:val="23"/>
          <w:szCs w:val="23"/>
          <w:lang w:val="de-DE"/>
        </w:rPr>
        <w:t>Fungsi hiburan adalah melepaskan lelah dan menciptakan suasana santai secara disfungsional, hiburan juga dapat menyebabkan pertentangan dengan bentuk hiburan yang individualistik, kekeluargaan atau sifat pribadi lainnya.</w:t>
      </w:r>
    </w:p>
    <w:p w:rsidR="0013594F" w:rsidRPr="006C085C" w:rsidRDefault="0013594F" w:rsidP="0013594F">
      <w:pPr>
        <w:pStyle w:val="FootnoteText"/>
        <w:jc w:val="both"/>
        <w:rPr>
          <w:b/>
          <w:bCs/>
          <w:sz w:val="23"/>
          <w:szCs w:val="23"/>
          <w:lang w:val="id-ID"/>
        </w:rPr>
      </w:pPr>
      <w:r w:rsidRPr="006C085C">
        <w:rPr>
          <w:b/>
          <w:bCs/>
          <w:sz w:val="23"/>
          <w:szCs w:val="23"/>
          <w:lang w:val="sv-SE"/>
        </w:rPr>
        <w:t>Metode Penelitian</w:t>
      </w:r>
    </w:p>
    <w:p w:rsidR="007D3A51" w:rsidRDefault="0013594F" w:rsidP="0013594F">
      <w:pPr>
        <w:autoSpaceDE w:val="0"/>
        <w:autoSpaceDN w:val="0"/>
        <w:adjustRightInd w:val="0"/>
        <w:jc w:val="both"/>
        <w:rPr>
          <w:sz w:val="23"/>
          <w:szCs w:val="23"/>
        </w:rPr>
        <w:sectPr w:rsidR="007D3A51" w:rsidSect="0013594F">
          <w:headerReference w:type="default" r:id="rId17"/>
          <w:footerReference w:type="default" r:id="rId18"/>
          <w:pgSz w:w="9979" w:h="14175" w:code="9"/>
          <w:pgMar w:top="1134" w:right="1440" w:bottom="1440" w:left="1440" w:header="709" w:footer="709" w:gutter="0"/>
          <w:cols w:space="708"/>
          <w:docGrid w:linePitch="360"/>
        </w:sectPr>
      </w:pPr>
      <w:proofErr w:type="gramStart"/>
      <w:r w:rsidRPr="006C085C">
        <w:rPr>
          <w:sz w:val="23"/>
          <w:szCs w:val="23"/>
        </w:rPr>
        <w:t>Jenis penelitian yang digunakan dalam penelitian ini adalah penelitian kualitatif, yaitu penelitian yang berusaha menggambarkan atau melukiskan obyek yang diteliti berdasarkan fakta yang ada dilapangan.</w:t>
      </w:r>
      <w:proofErr w:type="gramEnd"/>
      <w:r w:rsidRPr="006C085C">
        <w:rPr>
          <w:sz w:val="23"/>
          <w:szCs w:val="23"/>
        </w:rPr>
        <w:t xml:space="preserve"> </w:t>
      </w:r>
      <w:proofErr w:type="gramStart"/>
      <w:r w:rsidRPr="006C085C">
        <w:rPr>
          <w:sz w:val="23"/>
          <w:szCs w:val="23"/>
        </w:rPr>
        <w:t>Penelitian difokuskan pada Peran Kaltim Post dalam memberitakan berita pembangunan di kecamatan Samarinda Utara.</w:t>
      </w:r>
      <w:proofErr w:type="gramEnd"/>
      <w:r w:rsidRPr="006C085C">
        <w:rPr>
          <w:sz w:val="23"/>
          <w:szCs w:val="23"/>
        </w:rPr>
        <w:t xml:space="preserve"> </w:t>
      </w:r>
      <w:proofErr w:type="gramStart"/>
      <w:r w:rsidRPr="006C085C">
        <w:rPr>
          <w:sz w:val="23"/>
          <w:szCs w:val="23"/>
        </w:rPr>
        <w:t xml:space="preserve">Teknik pengumpulan data sendiri melalui </w:t>
      </w:r>
      <w:r w:rsidRPr="006C085C">
        <w:rPr>
          <w:i/>
          <w:iCs/>
          <w:sz w:val="23"/>
          <w:szCs w:val="23"/>
        </w:rPr>
        <w:t xml:space="preserve">library research </w:t>
      </w:r>
      <w:r w:rsidRPr="006C085C">
        <w:rPr>
          <w:sz w:val="23"/>
          <w:szCs w:val="23"/>
        </w:rPr>
        <w:t xml:space="preserve">(penelitian kepustakaan) dan </w:t>
      </w:r>
      <w:r w:rsidRPr="006C085C">
        <w:rPr>
          <w:i/>
          <w:iCs/>
          <w:sz w:val="23"/>
          <w:szCs w:val="23"/>
        </w:rPr>
        <w:t>field word research.</w:t>
      </w:r>
      <w:proofErr w:type="gramEnd"/>
      <w:r w:rsidRPr="006C085C">
        <w:rPr>
          <w:i/>
          <w:iCs/>
          <w:sz w:val="23"/>
          <w:szCs w:val="23"/>
        </w:rPr>
        <w:t xml:space="preserve"> </w:t>
      </w:r>
      <w:r w:rsidRPr="006C085C">
        <w:rPr>
          <w:sz w:val="23"/>
          <w:szCs w:val="23"/>
        </w:rPr>
        <w:t xml:space="preserve">Jenis data dalam penelitian ini adalah data primer, yang diperoleh melalui narasumber dengan </w:t>
      </w:r>
      <w:proofErr w:type="gramStart"/>
      <w:r w:rsidRPr="006C085C">
        <w:rPr>
          <w:sz w:val="23"/>
          <w:szCs w:val="23"/>
        </w:rPr>
        <w:t>cara</w:t>
      </w:r>
      <w:proofErr w:type="gramEnd"/>
      <w:r w:rsidRPr="006C085C">
        <w:rPr>
          <w:sz w:val="23"/>
          <w:szCs w:val="23"/>
        </w:rPr>
        <w:t xml:space="preserve"> melakukan wawancara serta data sekunder yang diperoleh dari dokumen-dokumen, proposal, buku-buku ilmiah data online. </w:t>
      </w:r>
      <w:proofErr w:type="gramStart"/>
      <w:r w:rsidRPr="006C085C">
        <w:rPr>
          <w:sz w:val="23"/>
          <w:szCs w:val="23"/>
        </w:rPr>
        <w:t>Peneliti menggunakan informan sebagai sumber memperoleh data untuk penulisan skripsi ini.</w:t>
      </w:r>
      <w:proofErr w:type="gramEnd"/>
      <w:r w:rsidRPr="006C085C">
        <w:rPr>
          <w:sz w:val="23"/>
          <w:szCs w:val="23"/>
        </w:rPr>
        <w:t xml:space="preserve"> </w:t>
      </w:r>
      <w:proofErr w:type="gramStart"/>
      <w:r w:rsidRPr="006C085C">
        <w:rPr>
          <w:sz w:val="23"/>
          <w:szCs w:val="23"/>
        </w:rPr>
        <w:t xml:space="preserve">Teknik </w:t>
      </w:r>
      <w:r w:rsidRPr="006C085C">
        <w:rPr>
          <w:i/>
          <w:iCs/>
          <w:sz w:val="23"/>
          <w:szCs w:val="23"/>
        </w:rPr>
        <w:t xml:space="preserve">sampling </w:t>
      </w:r>
      <w:r w:rsidRPr="006C085C">
        <w:rPr>
          <w:sz w:val="23"/>
          <w:szCs w:val="23"/>
        </w:rPr>
        <w:t xml:space="preserve">yang digunakan peneliti dalam penelitian ini adalah </w:t>
      </w:r>
      <w:r w:rsidRPr="006C085C">
        <w:rPr>
          <w:i/>
          <w:iCs/>
          <w:sz w:val="23"/>
          <w:szCs w:val="23"/>
        </w:rPr>
        <w:t>purposive sampling.</w:t>
      </w:r>
      <w:proofErr w:type="gramEnd"/>
      <w:r w:rsidRPr="006C085C">
        <w:rPr>
          <w:i/>
          <w:iCs/>
          <w:sz w:val="23"/>
          <w:szCs w:val="23"/>
        </w:rPr>
        <w:t xml:space="preserve"> </w:t>
      </w:r>
      <w:proofErr w:type="gramStart"/>
      <w:r w:rsidRPr="006C085C">
        <w:rPr>
          <w:i/>
          <w:iCs/>
          <w:sz w:val="23"/>
          <w:szCs w:val="23"/>
        </w:rPr>
        <w:t>Purposive</w:t>
      </w:r>
      <w:r w:rsidRPr="006C085C">
        <w:rPr>
          <w:sz w:val="23"/>
          <w:szCs w:val="23"/>
        </w:rPr>
        <w:t xml:space="preserve"> </w:t>
      </w:r>
      <w:r w:rsidRPr="006C085C">
        <w:rPr>
          <w:i/>
          <w:iCs/>
          <w:sz w:val="23"/>
          <w:szCs w:val="23"/>
        </w:rPr>
        <w:t xml:space="preserve">sampling </w:t>
      </w:r>
      <w:r w:rsidRPr="006C085C">
        <w:rPr>
          <w:sz w:val="23"/>
          <w:szCs w:val="23"/>
        </w:rPr>
        <w:t>adalah teknik menentukan informan dengan pertimbangan tertentu, yaitu informan yang ditunjuk adalah orang yang benar – benar memahami tentang pemberitaan pembangunan di kecamatan Samarinda Utara sehingga mampu memberikan data secara maksimal.</w:t>
      </w:r>
      <w:proofErr w:type="gramEnd"/>
      <w:r w:rsidRPr="006C085C">
        <w:rPr>
          <w:sz w:val="23"/>
          <w:szCs w:val="23"/>
        </w:rPr>
        <w:t xml:space="preserve"> Adapun yang menjadi narasumber atau </w:t>
      </w:r>
      <w:r w:rsidRPr="006C085C">
        <w:rPr>
          <w:i/>
          <w:iCs/>
          <w:sz w:val="23"/>
          <w:szCs w:val="23"/>
        </w:rPr>
        <w:t xml:space="preserve">key informan </w:t>
      </w:r>
      <w:r w:rsidRPr="006C085C">
        <w:rPr>
          <w:sz w:val="23"/>
          <w:szCs w:val="23"/>
        </w:rPr>
        <w:t xml:space="preserve">adalah </w:t>
      </w:r>
      <w:r w:rsidRPr="006C085C">
        <w:rPr>
          <w:i/>
          <w:sz w:val="23"/>
          <w:szCs w:val="23"/>
        </w:rPr>
        <w:t xml:space="preserve">chief in </w:t>
      </w:r>
      <w:proofErr w:type="gramStart"/>
      <w:r w:rsidRPr="006C085C">
        <w:rPr>
          <w:i/>
          <w:sz w:val="23"/>
          <w:szCs w:val="23"/>
        </w:rPr>
        <w:t>editor</w:t>
      </w:r>
      <w:proofErr w:type="gramEnd"/>
      <w:r w:rsidRPr="006C085C">
        <w:rPr>
          <w:i/>
          <w:sz w:val="23"/>
          <w:szCs w:val="23"/>
        </w:rPr>
        <w:t xml:space="preserve"> Kaltim Post yaitu Bapak Rizal Juraid</w:t>
      </w:r>
      <w:r w:rsidRPr="006C085C">
        <w:rPr>
          <w:sz w:val="23"/>
          <w:szCs w:val="23"/>
        </w:rPr>
        <w:t xml:space="preserve"> Dan warga Samarinda Utara. Teknik analisis data menggunakan analisis data kualitatif Model Interaktif Matthew B. Miles dan A. Michael Huberman yang terdiri </w:t>
      </w:r>
    </w:p>
    <w:p w:rsidR="0013594F" w:rsidRPr="006C085C" w:rsidRDefault="0013594F" w:rsidP="0013594F">
      <w:pPr>
        <w:autoSpaceDE w:val="0"/>
        <w:autoSpaceDN w:val="0"/>
        <w:adjustRightInd w:val="0"/>
        <w:jc w:val="both"/>
        <w:rPr>
          <w:sz w:val="23"/>
          <w:szCs w:val="23"/>
        </w:rPr>
      </w:pPr>
      <w:proofErr w:type="gramStart"/>
      <w:r w:rsidRPr="006C085C">
        <w:rPr>
          <w:sz w:val="23"/>
          <w:szCs w:val="23"/>
        </w:rPr>
        <w:lastRenderedPageBreak/>
        <w:t>dari</w:t>
      </w:r>
      <w:proofErr w:type="gramEnd"/>
      <w:r w:rsidRPr="006C085C">
        <w:rPr>
          <w:sz w:val="23"/>
          <w:szCs w:val="23"/>
        </w:rPr>
        <w:t xml:space="preserve"> beberapa tahap yatu reduksi data (</w:t>
      </w:r>
      <w:r w:rsidRPr="006C085C">
        <w:rPr>
          <w:i/>
          <w:iCs/>
          <w:sz w:val="23"/>
          <w:szCs w:val="23"/>
        </w:rPr>
        <w:t>data reduction</w:t>
      </w:r>
      <w:r w:rsidRPr="006C085C">
        <w:rPr>
          <w:sz w:val="23"/>
          <w:szCs w:val="23"/>
        </w:rPr>
        <w:t>), penyajian data (</w:t>
      </w:r>
      <w:r w:rsidRPr="006C085C">
        <w:rPr>
          <w:i/>
          <w:iCs/>
          <w:sz w:val="23"/>
          <w:szCs w:val="23"/>
        </w:rPr>
        <w:t>data</w:t>
      </w:r>
      <w:r w:rsidRPr="006C085C">
        <w:rPr>
          <w:sz w:val="23"/>
          <w:szCs w:val="23"/>
        </w:rPr>
        <w:t xml:space="preserve"> </w:t>
      </w:r>
      <w:r w:rsidRPr="006C085C">
        <w:rPr>
          <w:i/>
          <w:iCs/>
          <w:sz w:val="23"/>
          <w:szCs w:val="23"/>
        </w:rPr>
        <w:t>display</w:t>
      </w:r>
      <w:r w:rsidRPr="006C085C">
        <w:rPr>
          <w:sz w:val="23"/>
          <w:szCs w:val="23"/>
        </w:rPr>
        <w:t>) dan penarikan kesimpulan/verifikasi (</w:t>
      </w:r>
      <w:r w:rsidRPr="006C085C">
        <w:rPr>
          <w:i/>
          <w:iCs/>
          <w:sz w:val="23"/>
          <w:szCs w:val="23"/>
        </w:rPr>
        <w:t>conclusion drawing/verification</w:t>
      </w:r>
      <w:r w:rsidRPr="006C085C">
        <w:rPr>
          <w:sz w:val="23"/>
          <w:szCs w:val="23"/>
        </w:rPr>
        <w:t>).</w:t>
      </w:r>
    </w:p>
    <w:p w:rsidR="0013594F" w:rsidRPr="006C085C" w:rsidRDefault="0013594F" w:rsidP="0013594F">
      <w:pPr>
        <w:pStyle w:val="FootnoteText"/>
        <w:jc w:val="both"/>
        <w:rPr>
          <w:b/>
          <w:bCs/>
          <w:sz w:val="23"/>
          <w:szCs w:val="23"/>
          <w:lang w:val="id-ID"/>
        </w:rPr>
      </w:pPr>
    </w:p>
    <w:p w:rsidR="0013594F" w:rsidRPr="006C085C" w:rsidRDefault="0013594F" w:rsidP="0013594F">
      <w:pPr>
        <w:jc w:val="both"/>
        <w:rPr>
          <w:b/>
          <w:sz w:val="23"/>
          <w:szCs w:val="23"/>
        </w:rPr>
      </w:pPr>
      <w:r w:rsidRPr="006C085C">
        <w:rPr>
          <w:b/>
          <w:sz w:val="23"/>
          <w:szCs w:val="23"/>
        </w:rPr>
        <w:t>PEMBAHASAN</w:t>
      </w:r>
    </w:p>
    <w:p w:rsidR="0013594F" w:rsidRPr="006C085C" w:rsidRDefault="0013594F" w:rsidP="0013594F">
      <w:pPr>
        <w:jc w:val="both"/>
        <w:rPr>
          <w:b/>
          <w:i/>
          <w:sz w:val="23"/>
          <w:szCs w:val="23"/>
        </w:rPr>
      </w:pPr>
      <w:r w:rsidRPr="006C085C">
        <w:rPr>
          <w:b/>
          <w:i/>
          <w:sz w:val="23"/>
          <w:szCs w:val="23"/>
        </w:rPr>
        <w:t>Intensitas penyajian berita di koranKaltim Post</w:t>
      </w:r>
    </w:p>
    <w:p w:rsidR="0013594F" w:rsidRPr="006C085C" w:rsidRDefault="0013594F" w:rsidP="0013594F">
      <w:pPr>
        <w:pStyle w:val="ListParagraph"/>
        <w:spacing w:line="240" w:lineRule="auto"/>
        <w:ind w:left="0" w:firstLine="720"/>
        <w:jc w:val="both"/>
        <w:rPr>
          <w:rFonts w:ascii="Times New Roman" w:hAnsi="Times New Roman"/>
          <w:color w:val="000000"/>
          <w:sz w:val="23"/>
          <w:szCs w:val="23"/>
        </w:rPr>
      </w:pPr>
      <w:r w:rsidRPr="006C085C">
        <w:rPr>
          <w:rFonts w:ascii="Times New Roman" w:hAnsi="Times New Roman"/>
          <w:sz w:val="23"/>
          <w:szCs w:val="23"/>
        </w:rPr>
        <w:t>Intensitas penyajian materi atau penyajian berita tentang pembangunan di Samarinda Utara belum cukup memadai sehingga pembaca kurang mendapat informasi mengenai berita pembangunan di daerah samarinda utara.I</w:t>
      </w:r>
      <w:r w:rsidRPr="006C085C">
        <w:rPr>
          <w:rFonts w:ascii="Times New Roman" w:hAnsi="Times New Roman"/>
          <w:color w:val="000000"/>
          <w:sz w:val="23"/>
          <w:szCs w:val="23"/>
        </w:rPr>
        <w:t>ntensitas berita tidak secara rutin seharusnya berita tentang pembangunan lebih di perbanyak lagi sehingga informasi mengenai hal tersebut sampai kepada masyarakat.</w:t>
      </w:r>
    </w:p>
    <w:p w:rsidR="0013594F" w:rsidRPr="006C085C" w:rsidRDefault="0013594F" w:rsidP="0013594F">
      <w:pPr>
        <w:pStyle w:val="ListParagraph"/>
        <w:spacing w:line="240" w:lineRule="auto"/>
        <w:ind w:left="0" w:firstLine="720"/>
        <w:jc w:val="both"/>
        <w:rPr>
          <w:rFonts w:ascii="Times New Roman" w:hAnsi="Times New Roman"/>
          <w:b/>
          <w:i/>
          <w:color w:val="000000"/>
          <w:sz w:val="23"/>
          <w:szCs w:val="23"/>
        </w:rPr>
      </w:pPr>
      <w:r w:rsidRPr="006C085C">
        <w:rPr>
          <w:rFonts w:ascii="Times New Roman" w:hAnsi="Times New Roman"/>
          <w:color w:val="000000"/>
          <w:sz w:val="23"/>
          <w:szCs w:val="23"/>
        </w:rPr>
        <w:t>Sesuai dengan apa yang dikatakan oleh Mulyana (2001) bahwa i</w:t>
      </w:r>
      <w:r w:rsidRPr="006C085C">
        <w:rPr>
          <w:rFonts w:ascii="Times New Roman" w:hAnsi="Times New Roman"/>
          <w:color w:val="000000"/>
          <w:sz w:val="23"/>
          <w:szCs w:val="23"/>
          <w:shd w:val="clear" w:color="auto" w:fill="FFFFFF"/>
        </w:rPr>
        <w:t>ntensitas komunikasi ialah proses komunikasi yang terjalin dengan melihat frekuensi dan kuantitas pada kurun waktu tertentu. Intensitas komunikasi yang efektif lebih menekankan pada frekuensi dam kuantitas penyampaian pesan.Efisiensi waktu dalam menjalin tercipatanya intensitas komunikasi menjadi hal yang penting manakala lingkungan mempunyai sentiment negatif terhadap hal yang dianggap baru.</w:t>
      </w:r>
    </w:p>
    <w:p w:rsidR="0013594F" w:rsidRPr="006C085C" w:rsidRDefault="0013594F" w:rsidP="0013594F">
      <w:pPr>
        <w:jc w:val="both"/>
        <w:rPr>
          <w:i/>
          <w:color w:val="000000"/>
          <w:sz w:val="23"/>
          <w:szCs w:val="23"/>
        </w:rPr>
      </w:pPr>
      <w:proofErr w:type="gramStart"/>
      <w:r w:rsidRPr="006C085C">
        <w:rPr>
          <w:b/>
          <w:i/>
          <w:sz w:val="23"/>
          <w:szCs w:val="23"/>
        </w:rPr>
        <w:t>Frekuensi penyajian berita.</w:t>
      </w:r>
      <w:proofErr w:type="gramEnd"/>
    </w:p>
    <w:p w:rsidR="0013594F" w:rsidRPr="006C085C" w:rsidRDefault="0013594F" w:rsidP="0013594F">
      <w:pPr>
        <w:pStyle w:val="ListParagraph"/>
        <w:spacing w:line="240" w:lineRule="auto"/>
        <w:ind w:left="0"/>
        <w:jc w:val="both"/>
        <w:rPr>
          <w:rFonts w:ascii="Times New Roman" w:hAnsi="Times New Roman"/>
          <w:sz w:val="23"/>
          <w:szCs w:val="23"/>
        </w:rPr>
      </w:pPr>
      <w:r w:rsidRPr="006C085C">
        <w:rPr>
          <w:rFonts w:ascii="Times New Roman" w:hAnsi="Times New Roman"/>
          <w:sz w:val="23"/>
          <w:szCs w:val="23"/>
        </w:rPr>
        <w:t>Frekuensi tentang penyajian berita pembangunan di kecamatan Samarinda Utara pun masih jarang.Frekuensi yang kaltim pos tampilkan untuk berita pembangunan khususnya untuk daerah Samarinda Utara masih agak jarang, karena berita yang disajikan pun beragam setiap harinya pembagian</w:t>
      </w:r>
      <w:r>
        <w:rPr>
          <w:rFonts w:ascii="Times New Roman" w:hAnsi="Times New Roman"/>
          <w:sz w:val="23"/>
          <w:szCs w:val="23"/>
        </w:rPr>
        <w:t xml:space="preserve"> </w:t>
      </w:r>
      <w:r w:rsidRPr="006C085C">
        <w:rPr>
          <w:rFonts w:ascii="Times New Roman" w:hAnsi="Times New Roman"/>
          <w:sz w:val="23"/>
          <w:szCs w:val="23"/>
        </w:rPr>
        <w:t>beritanya pun banyak.Jadi pemberitaan untuk pembangunan pun masih sangat terbatas.Frekuensi penyajian berita pembangunan di kecamatan Samarinda Utara masih jarang.Hal ini dapat dilihat dari pernyataan mereka yang mengharapkan ada pemberitaan pembangunan setiap minggunya tentang pembangunan di wilayah Samarinda Utara.</w:t>
      </w:r>
    </w:p>
    <w:p w:rsidR="0013594F" w:rsidRPr="006C085C" w:rsidRDefault="0013594F" w:rsidP="0013594F">
      <w:pPr>
        <w:pStyle w:val="ListParagraph"/>
        <w:spacing w:line="240" w:lineRule="auto"/>
        <w:ind w:left="0" w:firstLine="720"/>
        <w:jc w:val="both"/>
        <w:rPr>
          <w:rFonts w:ascii="Times New Roman" w:hAnsi="Times New Roman"/>
          <w:sz w:val="23"/>
          <w:szCs w:val="23"/>
        </w:rPr>
      </w:pPr>
    </w:p>
    <w:p w:rsidR="0013594F" w:rsidRPr="006C085C" w:rsidRDefault="0013594F" w:rsidP="0013594F">
      <w:pPr>
        <w:pStyle w:val="ListParagraph"/>
        <w:spacing w:line="240" w:lineRule="auto"/>
        <w:ind w:left="0"/>
        <w:jc w:val="both"/>
        <w:rPr>
          <w:rFonts w:ascii="Times New Roman" w:hAnsi="Times New Roman"/>
          <w:b/>
          <w:i/>
          <w:sz w:val="23"/>
          <w:szCs w:val="23"/>
        </w:rPr>
      </w:pPr>
      <w:r w:rsidRPr="006C085C">
        <w:rPr>
          <w:rFonts w:ascii="Times New Roman" w:hAnsi="Times New Roman"/>
          <w:b/>
          <w:i/>
          <w:sz w:val="23"/>
          <w:szCs w:val="23"/>
        </w:rPr>
        <w:t>Kuantitas penyajian berita.</w:t>
      </w:r>
    </w:p>
    <w:p w:rsidR="007D3A51" w:rsidRDefault="0013594F" w:rsidP="0013594F">
      <w:pPr>
        <w:ind w:right="49"/>
        <w:jc w:val="both"/>
        <w:rPr>
          <w:sz w:val="23"/>
          <w:szCs w:val="23"/>
        </w:rPr>
        <w:sectPr w:rsidR="007D3A51" w:rsidSect="0013594F">
          <w:headerReference w:type="default" r:id="rId19"/>
          <w:footerReference w:type="default" r:id="rId20"/>
          <w:pgSz w:w="9979" w:h="14175" w:code="9"/>
          <w:pgMar w:top="1134" w:right="1440" w:bottom="1440" w:left="1440" w:header="709" w:footer="709" w:gutter="0"/>
          <w:cols w:space="708"/>
          <w:docGrid w:linePitch="360"/>
        </w:sectPr>
      </w:pPr>
      <w:r w:rsidRPr="006C085C">
        <w:rPr>
          <w:sz w:val="23"/>
          <w:szCs w:val="23"/>
        </w:rPr>
        <w:tab/>
      </w:r>
      <w:proofErr w:type="gramStart"/>
      <w:r w:rsidRPr="006C085C">
        <w:rPr>
          <w:sz w:val="23"/>
          <w:szCs w:val="23"/>
        </w:rPr>
        <w:t>Kuantitas penyajian berita pembangunan di kecamatan Samarinda Utara yang dirasa para pembaca sudah cukup.Hal ini terbukti dengan porsi penyajian setiap beritanya antara dua sampai dengan empat kolom.</w:t>
      </w:r>
      <w:proofErr w:type="gramEnd"/>
      <w:r w:rsidRPr="006C085C">
        <w:rPr>
          <w:sz w:val="23"/>
          <w:szCs w:val="23"/>
        </w:rPr>
        <w:t xml:space="preserve"> Dalam hal ini, pihak Kaltim Pos ingin menunjukkan perannya sebagai penyampai informasi dengan </w:t>
      </w:r>
      <w:proofErr w:type="gramStart"/>
      <w:r w:rsidRPr="006C085C">
        <w:rPr>
          <w:sz w:val="23"/>
          <w:szCs w:val="23"/>
        </w:rPr>
        <w:t>cara</w:t>
      </w:r>
      <w:proofErr w:type="gramEnd"/>
      <w:r w:rsidRPr="006C085C">
        <w:rPr>
          <w:sz w:val="23"/>
          <w:szCs w:val="23"/>
        </w:rPr>
        <w:t xml:space="preserve"> memberikan ruang yang lebih banyak dalam hal pemberitaan pembangunan di kecamatan Samarinda Utara. </w:t>
      </w:r>
      <w:proofErr w:type="gramStart"/>
      <w:r w:rsidRPr="006C085C">
        <w:rPr>
          <w:sz w:val="23"/>
          <w:szCs w:val="23"/>
        </w:rPr>
        <w:t>Kuantitas penyajian berita pembangunan di kecamatan Samarinda Utara sudah cukup porsinya.Hal ini dapat dilihat dari pernyataan para narasumber yang mengatakan bahwa setiap berita mengenai pembangunan di kecamatan Samarinda Utara rata-rata sekitar dua sampai dengan empat kolom.</w:t>
      </w:r>
      <w:proofErr w:type="gramEnd"/>
    </w:p>
    <w:p w:rsidR="0013594F" w:rsidRPr="006C085C" w:rsidRDefault="0013594F" w:rsidP="0013594F">
      <w:pPr>
        <w:ind w:right="49"/>
        <w:jc w:val="both"/>
        <w:rPr>
          <w:sz w:val="23"/>
          <w:szCs w:val="23"/>
        </w:rPr>
      </w:pPr>
      <w:r w:rsidRPr="006C085C">
        <w:rPr>
          <w:sz w:val="23"/>
          <w:szCs w:val="23"/>
        </w:rPr>
        <w:lastRenderedPageBreak/>
        <w:tab/>
        <w:t xml:space="preserve">Hal ini sudah sesuai dengan </w:t>
      </w:r>
      <w:proofErr w:type="gramStart"/>
      <w:r w:rsidRPr="006C085C">
        <w:rPr>
          <w:sz w:val="23"/>
          <w:szCs w:val="23"/>
        </w:rPr>
        <w:t>apa</w:t>
      </w:r>
      <w:proofErr w:type="gramEnd"/>
      <w:r w:rsidRPr="006C085C">
        <w:rPr>
          <w:sz w:val="23"/>
          <w:szCs w:val="23"/>
        </w:rPr>
        <w:t xml:space="preserve"> yang dikatakan oleh Mulyana bahwa untuk menjadikan pesan itu efektif penekanannya harus dalam kuantitas pesan yang memadai, sehingga komunikan dapat dengan lengkap mendapatkan informasi mengenai pesan yang diharapkan tersebut. </w:t>
      </w:r>
    </w:p>
    <w:p w:rsidR="0013594F" w:rsidRPr="006C085C" w:rsidRDefault="0013594F" w:rsidP="0013594F">
      <w:pPr>
        <w:ind w:right="49"/>
        <w:jc w:val="both"/>
        <w:rPr>
          <w:sz w:val="23"/>
          <w:szCs w:val="23"/>
        </w:rPr>
      </w:pPr>
    </w:p>
    <w:p w:rsidR="0013594F" w:rsidRPr="006C085C" w:rsidRDefault="0013594F" w:rsidP="0013594F">
      <w:pPr>
        <w:ind w:right="49"/>
        <w:jc w:val="both"/>
        <w:rPr>
          <w:sz w:val="23"/>
          <w:szCs w:val="23"/>
        </w:rPr>
      </w:pPr>
    </w:p>
    <w:p w:rsidR="0013594F" w:rsidRPr="006C085C" w:rsidRDefault="0013594F" w:rsidP="0013594F">
      <w:pPr>
        <w:ind w:right="709"/>
        <w:jc w:val="both"/>
        <w:rPr>
          <w:b/>
          <w:sz w:val="23"/>
          <w:szCs w:val="23"/>
        </w:rPr>
      </w:pPr>
      <w:r w:rsidRPr="006C085C">
        <w:rPr>
          <w:b/>
          <w:sz w:val="23"/>
          <w:szCs w:val="23"/>
        </w:rPr>
        <w:t>Isi Berita</w:t>
      </w:r>
    </w:p>
    <w:p w:rsidR="0013594F" w:rsidRPr="006C085C" w:rsidRDefault="0013594F" w:rsidP="0013594F">
      <w:pPr>
        <w:ind w:right="709"/>
        <w:jc w:val="both"/>
        <w:rPr>
          <w:b/>
          <w:i/>
          <w:sz w:val="23"/>
          <w:szCs w:val="23"/>
        </w:rPr>
      </w:pPr>
      <w:r w:rsidRPr="006C085C">
        <w:rPr>
          <w:b/>
          <w:i/>
          <w:sz w:val="23"/>
          <w:szCs w:val="23"/>
        </w:rPr>
        <w:t>Daya Tarik Isi Pesan</w:t>
      </w:r>
    </w:p>
    <w:p w:rsidR="0013594F" w:rsidRDefault="0013594F" w:rsidP="0013594F">
      <w:pPr>
        <w:ind w:firstLine="709"/>
        <w:jc w:val="both"/>
        <w:rPr>
          <w:sz w:val="23"/>
          <w:szCs w:val="23"/>
          <w:lang w:val="id-ID"/>
        </w:rPr>
      </w:pPr>
      <w:r w:rsidRPr="006C085C">
        <w:rPr>
          <w:sz w:val="23"/>
          <w:szCs w:val="23"/>
        </w:rPr>
        <w:t>Dilihat bahwa daya tarik isi pesan dalam berita tentang pembangunan menurut pembaca sangat menarik, karena isi pesan yang disampaikan menarik untuk di baca dan dapat dimengerti oleh pembaca dan juga pesan yang di sampaikan dapat memberikan informasi yang jelas.Daya tarik dalam penyampaian pesan adalah penggunaan kata seperti menggunakan kata-kata yang menarik.Sehingga dapat menyentuh langsung para pembaca, sehingga pembaca pun tertarik untuk membacanya.</w:t>
      </w:r>
    </w:p>
    <w:p w:rsidR="0013594F" w:rsidRPr="006C085C" w:rsidRDefault="0013594F" w:rsidP="0013594F">
      <w:pPr>
        <w:ind w:firstLine="709"/>
        <w:jc w:val="both"/>
        <w:rPr>
          <w:sz w:val="23"/>
          <w:szCs w:val="23"/>
          <w:lang w:val="id-ID"/>
        </w:rPr>
      </w:pPr>
    </w:p>
    <w:p w:rsidR="0013594F" w:rsidRPr="006C085C" w:rsidRDefault="0013594F" w:rsidP="0013594F">
      <w:pPr>
        <w:jc w:val="both"/>
        <w:rPr>
          <w:b/>
          <w:i/>
          <w:sz w:val="23"/>
          <w:szCs w:val="23"/>
        </w:rPr>
      </w:pPr>
      <w:r w:rsidRPr="006C085C">
        <w:rPr>
          <w:b/>
          <w:i/>
          <w:sz w:val="23"/>
          <w:szCs w:val="23"/>
        </w:rPr>
        <w:t>Kejelasan Isi Berita</w:t>
      </w:r>
    </w:p>
    <w:p w:rsidR="0013594F" w:rsidRDefault="0013594F" w:rsidP="0013594F">
      <w:pPr>
        <w:ind w:firstLine="720"/>
        <w:jc w:val="both"/>
        <w:rPr>
          <w:sz w:val="23"/>
          <w:szCs w:val="23"/>
          <w:lang w:val="id-ID"/>
        </w:rPr>
      </w:pPr>
      <w:proofErr w:type="gramStart"/>
      <w:r w:rsidRPr="006C085C">
        <w:rPr>
          <w:sz w:val="23"/>
          <w:szCs w:val="23"/>
        </w:rPr>
        <w:t>Kejelasan dan kelengkapan dalam penyajian berita sangat diperlukan dalam penyajian sebuah berita.Kejelasan isi berita biasanya ditandai dengan pengungkapan fakta-fakta yang akurat, data-data yang valid, dan mengandung unsur 5W+1H.</w:t>
      </w:r>
      <w:proofErr w:type="gramEnd"/>
      <w:r w:rsidRPr="006C085C">
        <w:rPr>
          <w:sz w:val="23"/>
          <w:szCs w:val="23"/>
        </w:rPr>
        <w:t xml:space="preserve"> Kaltim Pos dalam hal ini selalu menekankan syarat-syarat kejelasan dan kelengkapan isi berita itu agar dapat memenuhi syarat berita yang baik</w:t>
      </w:r>
      <w:proofErr w:type="gramStart"/>
      <w:r w:rsidRPr="006C085C">
        <w:rPr>
          <w:sz w:val="23"/>
          <w:szCs w:val="23"/>
        </w:rPr>
        <w:t>..</w:t>
      </w:r>
      <w:proofErr w:type="gramEnd"/>
      <w:r w:rsidRPr="006C085C">
        <w:rPr>
          <w:sz w:val="23"/>
          <w:szCs w:val="23"/>
        </w:rPr>
        <w:t>Masyarakat membutuhkan berita yang jelas dan lengkap.Berita di Kaltim Pos mengenai pembangunan di kecamatan Samarinda Utara menurutnya sudah jelas dan lengkap.Dengan menggunakan bahasa yang singkat, padat, dan jelas dalam setiap pemberitaannya serta hanya informasi-informasi penting saja yang disampaikan dalam berita tersebut menjadikan berita itu layak untuk dibaca.</w:t>
      </w:r>
    </w:p>
    <w:p w:rsidR="0013594F" w:rsidRPr="006C085C" w:rsidRDefault="0013594F" w:rsidP="0013594F">
      <w:pPr>
        <w:ind w:firstLine="720"/>
        <w:jc w:val="both"/>
        <w:rPr>
          <w:sz w:val="23"/>
          <w:szCs w:val="23"/>
          <w:lang w:val="id-ID"/>
        </w:rPr>
      </w:pPr>
    </w:p>
    <w:p w:rsidR="0013594F" w:rsidRPr="006C085C" w:rsidRDefault="0013594F" w:rsidP="0013594F">
      <w:pPr>
        <w:ind w:right="709"/>
        <w:jc w:val="both"/>
        <w:rPr>
          <w:b/>
          <w:i/>
          <w:sz w:val="23"/>
          <w:szCs w:val="23"/>
        </w:rPr>
      </w:pPr>
      <w:r w:rsidRPr="006C085C">
        <w:rPr>
          <w:b/>
          <w:i/>
          <w:sz w:val="23"/>
          <w:szCs w:val="23"/>
        </w:rPr>
        <w:t>Kelengkapan Isi Berita</w:t>
      </w:r>
    </w:p>
    <w:p w:rsidR="0013594F" w:rsidRPr="006C085C" w:rsidRDefault="0013594F" w:rsidP="0013594F">
      <w:pPr>
        <w:pStyle w:val="Title"/>
        <w:jc w:val="both"/>
        <w:rPr>
          <w:b w:val="0"/>
          <w:bCs w:val="0"/>
          <w:sz w:val="23"/>
          <w:szCs w:val="23"/>
        </w:rPr>
      </w:pPr>
      <w:proofErr w:type="gramStart"/>
      <w:r w:rsidRPr="006C085C">
        <w:rPr>
          <w:b w:val="0"/>
          <w:bCs w:val="0"/>
          <w:sz w:val="23"/>
          <w:szCs w:val="23"/>
        </w:rPr>
        <w:t>Pesan itu harus mencakup keseluruhan (</w:t>
      </w:r>
      <w:r w:rsidRPr="006C085C">
        <w:rPr>
          <w:b w:val="0"/>
          <w:bCs w:val="0"/>
          <w:iCs/>
          <w:sz w:val="23"/>
          <w:szCs w:val="23"/>
        </w:rPr>
        <w:t>comprehensive</w:t>
      </w:r>
      <w:r w:rsidRPr="006C085C">
        <w:rPr>
          <w:b w:val="0"/>
          <w:bCs w:val="0"/>
          <w:sz w:val="23"/>
          <w:szCs w:val="23"/>
        </w:rPr>
        <w:t>), ruang lingkup pesan mencakup bagian-bagian yang penting dan patut diketahui oleh</w:t>
      </w:r>
      <w:r>
        <w:rPr>
          <w:b w:val="0"/>
          <w:bCs w:val="0"/>
          <w:sz w:val="23"/>
          <w:szCs w:val="23"/>
        </w:rPr>
        <w:t xml:space="preserve"> </w:t>
      </w:r>
      <w:r w:rsidRPr="006C085C">
        <w:rPr>
          <w:b w:val="0"/>
          <w:bCs w:val="0"/>
          <w:sz w:val="23"/>
          <w:szCs w:val="23"/>
        </w:rPr>
        <w:t>komunikan dan Pesan itu harus lengkap (</w:t>
      </w:r>
      <w:r w:rsidRPr="006C085C">
        <w:rPr>
          <w:b w:val="0"/>
          <w:bCs w:val="0"/>
          <w:iCs/>
          <w:sz w:val="23"/>
          <w:szCs w:val="23"/>
        </w:rPr>
        <w:t>complete</w:t>
      </w:r>
      <w:r w:rsidRPr="006C085C">
        <w:rPr>
          <w:b w:val="0"/>
          <w:bCs w:val="0"/>
          <w:sz w:val="23"/>
          <w:szCs w:val="23"/>
        </w:rPr>
        <w:t>), dan disusun secara sistematis (Siahaan, 1991).</w:t>
      </w:r>
      <w:proofErr w:type="gramEnd"/>
    </w:p>
    <w:p w:rsidR="007D3A51" w:rsidRDefault="0013594F" w:rsidP="0013594F">
      <w:pPr>
        <w:ind w:firstLine="720"/>
        <w:jc w:val="both"/>
        <w:rPr>
          <w:sz w:val="23"/>
          <w:szCs w:val="23"/>
        </w:rPr>
        <w:sectPr w:rsidR="007D3A51" w:rsidSect="0013594F">
          <w:headerReference w:type="default" r:id="rId21"/>
          <w:footerReference w:type="default" r:id="rId22"/>
          <w:pgSz w:w="9979" w:h="14175" w:code="9"/>
          <w:pgMar w:top="1134" w:right="1440" w:bottom="1440" w:left="1440" w:header="709" w:footer="709" w:gutter="0"/>
          <w:cols w:space="708"/>
          <w:docGrid w:linePitch="360"/>
        </w:sectPr>
      </w:pPr>
      <w:proofErr w:type="gramStart"/>
      <w:r w:rsidRPr="006C085C">
        <w:rPr>
          <w:sz w:val="23"/>
          <w:szCs w:val="23"/>
        </w:rPr>
        <w:t>Kelengkapan isi Berita di Kaltim Pos tentang pembangunan di kecamatan Samarinda Utara sudah lengkap.Hanya saja perlu adanya penambahan berita – berita lagi yang nantinya juga berguna untuk menambah informasi pembaca.Sehingga pembaca tau dan turut serta memantau pembangunan di daerah samarinda utara.</w:t>
      </w:r>
      <w:proofErr w:type="gramEnd"/>
      <w:r w:rsidRPr="006C085C">
        <w:rPr>
          <w:sz w:val="23"/>
          <w:szCs w:val="23"/>
        </w:rPr>
        <w:t xml:space="preserve"> Dan ditambahkan lagi dengan seorang pembaca bahwa Kelengkapan isi sebuah berita sangatlah penting, pada </w:t>
      </w:r>
      <w:proofErr w:type="gramStart"/>
      <w:r w:rsidRPr="006C085C">
        <w:rPr>
          <w:sz w:val="23"/>
          <w:szCs w:val="23"/>
        </w:rPr>
        <w:t>surat</w:t>
      </w:r>
      <w:proofErr w:type="gramEnd"/>
      <w:r w:rsidRPr="006C085C">
        <w:rPr>
          <w:sz w:val="23"/>
          <w:szCs w:val="23"/>
        </w:rPr>
        <w:t xml:space="preserve"> kabar kaltim pos kelengkapan isi beritanya termasuk lengkap sehingga masyarakat pembaca juga semakin tau dan cerdas. Pembangunan – pembangunan di daerah samarinda utara sangat banyak, dan </w:t>
      </w:r>
    </w:p>
    <w:p w:rsidR="0013594F" w:rsidRPr="006C085C" w:rsidRDefault="0013594F" w:rsidP="007D3A51">
      <w:pPr>
        <w:jc w:val="both"/>
        <w:rPr>
          <w:sz w:val="23"/>
          <w:szCs w:val="23"/>
        </w:rPr>
      </w:pPr>
      <w:proofErr w:type="gramStart"/>
      <w:r w:rsidRPr="006C085C">
        <w:rPr>
          <w:sz w:val="23"/>
          <w:szCs w:val="23"/>
        </w:rPr>
        <w:lastRenderedPageBreak/>
        <w:t>kaltim</w:t>
      </w:r>
      <w:proofErr w:type="gramEnd"/>
      <w:r w:rsidRPr="006C085C">
        <w:rPr>
          <w:sz w:val="23"/>
          <w:szCs w:val="23"/>
        </w:rPr>
        <w:t xml:space="preserve"> pos memberikan informasi yang sangat jelas serta rutin dalam memuat berita tentang pembangunan tersebut. Tapi ada beberapa hal yang memang harus diperhatikan seperti materi berita yang harus dikembangan, sehingga beritanya tidak monoton serta masyarakat dapat memahami mengenai keberlangsungan proses pembangunannya.</w:t>
      </w:r>
    </w:p>
    <w:p w:rsidR="0013594F" w:rsidRPr="006C085C" w:rsidRDefault="0013594F" w:rsidP="0013594F">
      <w:pPr>
        <w:ind w:firstLine="720"/>
        <w:jc w:val="both"/>
        <w:rPr>
          <w:sz w:val="23"/>
          <w:szCs w:val="23"/>
        </w:rPr>
      </w:pPr>
    </w:p>
    <w:p w:rsidR="0013594F" w:rsidRPr="006C085C" w:rsidRDefault="0013594F" w:rsidP="0013594F">
      <w:pPr>
        <w:ind w:right="709"/>
        <w:jc w:val="both"/>
        <w:rPr>
          <w:b/>
          <w:i/>
          <w:sz w:val="23"/>
          <w:szCs w:val="23"/>
        </w:rPr>
      </w:pPr>
      <w:r w:rsidRPr="006C085C">
        <w:rPr>
          <w:b/>
          <w:i/>
          <w:sz w:val="23"/>
          <w:szCs w:val="23"/>
        </w:rPr>
        <w:t>Gaya Bahasa</w:t>
      </w:r>
    </w:p>
    <w:p w:rsidR="0013594F" w:rsidRDefault="0013594F" w:rsidP="0013594F">
      <w:pPr>
        <w:ind w:firstLine="720"/>
        <w:jc w:val="both"/>
        <w:rPr>
          <w:sz w:val="23"/>
          <w:szCs w:val="23"/>
          <w:lang w:val="id-ID"/>
        </w:rPr>
      </w:pPr>
      <w:r w:rsidRPr="006C085C">
        <w:rPr>
          <w:sz w:val="23"/>
          <w:szCs w:val="23"/>
        </w:rPr>
        <w:t xml:space="preserve">Gaya bahasa dalam berita di </w:t>
      </w:r>
      <w:proofErr w:type="gramStart"/>
      <w:r w:rsidRPr="006C085C">
        <w:rPr>
          <w:sz w:val="23"/>
          <w:szCs w:val="23"/>
        </w:rPr>
        <w:t>surat</w:t>
      </w:r>
      <w:proofErr w:type="gramEnd"/>
      <w:r w:rsidRPr="006C085C">
        <w:rPr>
          <w:sz w:val="23"/>
          <w:szCs w:val="23"/>
        </w:rPr>
        <w:t xml:space="preserve"> kabar kaltim pos sangat bagus, bahasa yang mudah dimengerti oleh pembaca dan juga tidak terlalu banyak variasi bahasa yang justru menyulitkan pembacanya. </w:t>
      </w:r>
      <w:proofErr w:type="gramStart"/>
      <w:r w:rsidRPr="006C085C">
        <w:rPr>
          <w:sz w:val="23"/>
          <w:szCs w:val="23"/>
        </w:rPr>
        <w:t>Makna yang disampikan pun bisa tersampaikan kepada pembacanya sehingga inti dari berita tersebut sangat jelas.</w:t>
      </w:r>
      <w:proofErr w:type="gramEnd"/>
      <w:r w:rsidRPr="006C085C">
        <w:rPr>
          <w:sz w:val="23"/>
          <w:szCs w:val="23"/>
        </w:rPr>
        <w:t xml:space="preserve"> Hal ini sudah sesuai dengan </w:t>
      </w:r>
      <w:proofErr w:type="gramStart"/>
      <w:r w:rsidRPr="006C085C">
        <w:rPr>
          <w:sz w:val="23"/>
          <w:szCs w:val="23"/>
        </w:rPr>
        <w:t>apa</w:t>
      </w:r>
      <w:proofErr w:type="gramEnd"/>
      <w:r w:rsidRPr="006C085C">
        <w:rPr>
          <w:sz w:val="23"/>
          <w:szCs w:val="23"/>
        </w:rPr>
        <w:t xml:space="preserve"> yang dikatakan oleh Widjaja bahwa“Sejauh mungkin hindarilah menggunakan istilah-istilah yang tidak dipahami oleh audience”. </w:t>
      </w:r>
      <w:proofErr w:type="gramStart"/>
      <w:r w:rsidRPr="006C085C">
        <w:rPr>
          <w:sz w:val="23"/>
          <w:szCs w:val="23"/>
        </w:rPr>
        <w:t>(Widjaja, 1988).</w:t>
      </w:r>
      <w:proofErr w:type="gramEnd"/>
    </w:p>
    <w:p w:rsidR="0013594F" w:rsidRPr="006C085C" w:rsidRDefault="0013594F" w:rsidP="0013594F">
      <w:pPr>
        <w:ind w:firstLine="720"/>
        <w:jc w:val="both"/>
        <w:rPr>
          <w:sz w:val="23"/>
          <w:szCs w:val="23"/>
          <w:lang w:val="id-ID"/>
        </w:rPr>
      </w:pPr>
    </w:p>
    <w:p w:rsidR="0013594F" w:rsidRPr="006C085C" w:rsidRDefault="0013594F" w:rsidP="0013594F">
      <w:pPr>
        <w:ind w:right="709"/>
        <w:jc w:val="both"/>
        <w:rPr>
          <w:b/>
          <w:sz w:val="23"/>
          <w:szCs w:val="23"/>
        </w:rPr>
      </w:pPr>
      <w:r w:rsidRPr="006C085C">
        <w:rPr>
          <w:b/>
          <w:i/>
          <w:sz w:val="23"/>
          <w:szCs w:val="23"/>
        </w:rPr>
        <w:t>Manfaat Berita</w:t>
      </w:r>
    </w:p>
    <w:p w:rsidR="0013594F" w:rsidRPr="006C085C" w:rsidRDefault="0013594F" w:rsidP="0013594F">
      <w:pPr>
        <w:shd w:val="clear" w:color="auto" w:fill="FFFFFF"/>
        <w:ind w:firstLine="720"/>
        <w:contextualSpacing/>
        <w:jc w:val="both"/>
        <w:textAlignment w:val="baseline"/>
        <w:rPr>
          <w:color w:val="000000"/>
          <w:sz w:val="23"/>
          <w:szCs w:val="23"/>
        </w:rPr>
      </w:pPr>
      <w:r w:rsidRPr="006C085C">
        <w:rPr>
          <w:color w:val="000000"/>
          <w:sz w:val="23"/>
          <w:szCs w:val="23"/>
        </w:rPr>
        <w:t>Menurut MacBride (dalam Effendy, 2002) mengenai manfaat komunikasi harus di pandang dari arti yang lebih luas, dan dapat ditinjau dari fungsinya dalam tiap sistem social, yaitu:</w:t>
      </w:r>
    </w:p>
    <w:p w:rsidR="0013594F" w:rsidRPr="006C085C" w:rsidRDefault="0013594F" w:rsidP="0013594F">
      <w:pPr>
        <w:numPr>
          <w:ilvl w:val="0"/>
          <w:numId w:val="3"/>
        </w:numPr>
        <w:shd w:val="clear" w:color="auto" w:fill="FFFFFF"/>
        <w:tabs>
          <w:tab w:val="clear" w:pos="720"/>
          <w:tab w:val="num" w:pos="1080"/>
        </w:tabs>
        <w:ind w:left="360"/>
        <w:contextualSpacing/>
        <w:jc w:val="both"/>
        <w:textAlignment w:val="baseline"/>
        <w:rPr>
          <w:color w:val="000000"/>
          <w:sz w:val="23"/>
          <w:szCs w:val="23"/>
        </w:rPr>
      </w:pPr>
      <w:r w:rsidRPr="006C085C">
        <w:rPr>
          <w:bCs/>
          <w:iCs/>
          <w:color w:val="000000"/>
          <w:sz w:val="23"/>
          <w:szCs w:val="23"/>
        </w:rPr>
        <w:t xml:space="preserve">Fungsi </w:t>
      </w:r>
      <w:proofErr w:type="gramStart"/>
      <w:r w:rsidRPr="006C085C">
        <w:rPr>
          <w:bCs/>
          <w:iCs/>
          <w:color w:val="000000"/>
          <w:sz w:val="23"/>
          <w:szCs w:val="23"/>
        </w:rPr>
        <w:t>Informasi</w:t>
      </w:r>
      <w:r w:rsidRPr="006C085C">
        <w:rPr>
          <w:color w:val="000000"/>
          <w:sz w:val="23"/>
          <w:szCs w:val="23"/>
        </w:rPr>
        <w:t> ;</w:t>
      </w:r>
      <w:proofErr w:type="gramEnd"/>
      <w:r w:rsidRPr="006C085C">
        <w:rPr>
          <w:color w:val="000000"/>
          <w:sz w:val="23"/>
          <w:szCs w:val="23"/>
        </w:rPr>
        <w:t xml:space="preserve"> yaitu pengumpulan, penyampaian, pemrosesan, penyebaran berita, data gambar, fakta dan pesan, opini dan komentar yang dibutuhkan agar orang dapat mengerti dan bereaksi secara jelas terhadap kondisi.</w:t>
      </w:r>
    </w:p>
    <w:p w:rsidR="0013594F" w:rsidRPr="006C085C" w:rsidRDefault="0013594F" w:rsidP="0013594F">
      <w:pPr>
        <w:numPr>
          <w:ilvl w:val="0"/>
          <w:numId w:val="3"/>
        </w:numPr>
        <w:shd w:val="clear" w:color="auto" w:fill="FFFFFF"/>
        <w:tabs>
          <w:tab w:val="clear" w:pos="720"/>
          <w:tab w:val="num" w:pos="1080"/>
        </w:tabs>
        <w:ind w:left="360"/>
        <w:contextualSpacing/>
        <w:jc w:val="both"/>
        <w:textAlignment w:val="baseline"/>
        <w:rPr>
          <w:color w:val="000000"/>
          <w:sz w:val="23"/>
          <w:szCs w:val="23"/>
        </w:rPr>
      </w:pPr>
      <w:r w:rsidRPr="006C085C">
        <w:rPr>
          <w:bCs/>
          <w:iCs/>
          <w:color w:val="000000"/>
          <w:sz w:val="23"/>
          <w:szCs w:val="23"/>
        </w:rPr>
        <w:t xml:space="preserve">Fungsi </w:t>
      </w:r>
      <w:proofErr w:type="gramStart"/>
      <w:r w:rsidRPr="006C085C">
        <w:rPr>
          <w:bCs/>
          <w:iCs/>
          <w:color w:val="000000"/>
          <w:sz w:val="23"/>
          <w:szCs w:val="23"/>
        </w:rPr>
        <w:t>sosialisasi</w:t>
      </w:r>
      <w:r w:rsidRPr="006C085C">
        <w:rPr>
          <w:color w:val="000000"/>
          <w:sz w:val="23"/>
          <w:szCs w:val="23"/>
        </w:rPr>
        <w:t> :</w:t>
      </w:r>
      <w:proofErr w:type="gramEnd"/>
      <w:r w:rsidRPr="006C085C">
        <w:rPr>
          <w:color w:val="000000"/>
          <w:sz w:val="23"/>
          <w:szCs w:val="23"/>
        </w:rPr>
        <w:t xml:space="preserve"> penyediaan sumber ilmu pengetahuan yang memungkinkan orang bersikap dan bertindak sebagai anggota masyarakat yang efektif, yang menyebabkan ia sadar akan fungsi sosialnya sehingga ia dapat aktif didalam masyarakat.</w:t>
      </w:r>
    </w:p>
    <w:p w:rsidR="0013594F" w:rsidRPr="006C085C" w:rsidRDefault="0013594F" w:rsidP="0013594F">
      <w:pPr>
        <w:numPr>
          <w:ilvl w:val="0"/>
          <w:numId w:val="3"/>
        </w:numPr>
        <w:shd w:val="clear" w:color="auto" w:fill="FFFFFF"/>
        <w:tabs>
          <w:tab w:val="clear" w:pos="720"/>
          <w:tab w:val="num" w:pos="1080"/>
        </w:tabs>
        <w:ind w:left="360"/>
        <w:contextualSpacing/>
        <w:jc w:val="both"/>
        <w:textAlignment w:val="baseline"/>
        <w:rPr>
          <w:color w:val="000000"/>
          <w:sz w:val="23"/>
          <w:szCs w:val="23"/>
        </w:rPr>
      </w:pPr>
      <w:r w:rsidRPr="006C085C">
        <w:rPr>
          <w:bCs/>
          <w:iCs/>
          <w:color w:val="000000"/>
          <w:sz w:val="23"/>
          <w:szCs w:val="23"/>
        </w:rPr>
        <w:t>Fungsi motivasi</w:t>
      </w:r>
      <w:r w:rsidRPr="006C085C">
        <w:rPr>
          <w:color w:val="000000"/>
          <w:sz w:val="23"/>
          <w:szCs w:val="23"/>
        </w:rPr>
        <w:t>: menjelaskan tujuan setiap masyarakat jangka pendek maupun jangka panjang, mendorong orang menentukan pilihannya dan keinginannya.</w:t>
      </w:r>
    </w:p>
    <w:p w:rsidR="0013594F" w:rsidRPr="006C085C" w:rsidRDefault="0013594F" w:rsidP="0013594F">
      <w:pPr>
        <w:numPr>
          <w:ilvl w:val="0"/>
          <w:numId w:val="3"/>
        </w:numPr>
        <w:shd w:val="clear" w:color="auto" w:fill="FFFFFF"/>
        <w:tabs>
          <w:tab w:val="clear" w:pos="720"/>
          <w:tab w:val="num" w:pos="1080"/>
        </w:tabs>
        <w:ind w:left="360"/>
        <w:contextualSpacing/>
        <w:jc w:val="both"/>
        <w:textAlignment w:val="baseline"/>
        <w:rPr>
          <w:color w:val="000000"/>
          <w:sz w:val="23"/>
          <w:szCs w:val="23"/>
        </w:rPr>
      </w:pPr>
      <w:r w:rsidRPr="006C085C">
        <w:rPr>
          <w:bCs/>
          <w:iCs/>
          <w:color w:val="000000"/>
          <w:sz w:val="23"/>
          <w:szCs w:val="23"/>
        </w:rPr>
        <w:t xml:space="preserve">Perdebatan dan </w:t>
      </w:r>
      <w:proofErr w:type="gramStart"/>
      <w:r w:rsidRPr="006C085C">
        <w:rPr>
          <w:bCs/>
          <w:iCs/>
          <w:color w:val="000000"/>
          <w:sz w:val="23"/>
          <w:szCs w:val="23"/>
        </w:rPr>
        <w:t>diskusi</w:t>
      </w:r>
      <w:r w:rsidRPr="006C085C">
        <w:rPr>
          <w:color w:val="000000"/>
          <w:sz w:val="23"/>
          <w:szCs w:val="23"/>
        </w:rPr>
        <w:t> :</w:t>
      </w:r>
      <w:proofErr w:type="gramEnd"/>
      <w:r w:rsidRPr="006C085C">
        <w:rPr>
          <w:color w:val="000000"/>
          <w:sz w:val="23"/>
          <w:szCs w:val="23"/>
        </w:rPr>
        <w:t xml:space="preserve"> menyediakan dan saling menukar fakta yang diperlukan untuk memungkinkan persetujuan atau menyelesaikan perbedaan pendapat mengenai masalah publik.</w:t>
      </w:r>
    </w:p>
    <w:p w:rsidR="0013594F" w:rsidRPr="006C085C" w:rsidRDefault="0013594F" w:rsidP="0013594F">
      <w:pPr>
        <w:numPr>
          <w:ilvl w:val="0"/>
          <w:numId w:val="3"/>
        </w:numPr>
        <w:shd w:val="clear" w:color="auto" w:fill="FFFFFF"/>
        <w:tabs>
          <w:tab w:val="clear" w:pos="720"/>
          <w:tab w:val="num" w:pos="1080"/>
        </w:tabs>
        <w:ind w:left="360"/>
        <w:contextualSpacing/>
        <w:jc w:val="both"/>
        <w:textAlignment w:val="baseline"/>
        <w:rPr>
          <w:color w:val="000000"/>
          <w:sz w:val="23"/>
          <w:szCs w:val="23"/>
        </w:rPr>
      </w:pPr>
      <w:r w:rsidRPr="006C085C">
        <w:rPr>
          <w:bCs/>
          <w:iCs/>
          <w:color w:val="000000"/>
          <w:sz w:val="23"/>
          <w:szCs w:val="23"/>
        </w:rPr>
        <w:t>Fungsi pendidikan</w:t>
      </w:r>
      <w:r w:rsidRPr="006C085C">
        <w:rPr>
          <w:color w:val="000000"/>
          <w:sz w:val="23"/>
          <w:szCs w:val="23"/>
        </w:rPr>
        <w:t> : pengalihan ilmu pengetahuan sehingga mendorong perkembangan intelektual, pembentukan watak, dan pendidikan ketrampilan serta kemahiran yang diperlukan pada semua bidang kehidupan.</w:t>
      </w:r>
      <w:r>
        <w:rPr>
          <w:color w:val="000000"/>
          <w:sz w:val="23"/>
          <w:szCs w:val="23"/>
        </w:rPr>
        <w:t xml:space="preserve"> </w:t>
      </w:r>
      <w:r w:rsidRPr="006C085C">
        <w:rPr>
          <w:bCs/>
          <w:iCs/>
          <w:color w:val="000000"/>
          <w:sz w:val="23"/>
          <w:szCs w:val="23"/>
        </w:rPr>
        <w:t xml:space="preserve">Memajukan </w:t>
      </w:r>
      <w:proofErr w:type="gramStart"/>
      <w:r w:rsidRPr="006C085C">
        <w:rPr>
          <w:bCs/>
          <w:iCs/>
          <w:color w:val="000000"/>
          <w:sz w:val="23"/>
          <w:szCs w:val="23"/>
        </w:rPr>
        <w:t>kebudayaan</w:t>
      </w:r>
      <w:r w:rsidRPr="006C085C">
        <w:rPr>
          <w:color w:val="000000"/>
          <w:sz w:val="23"/>
          <w:szCs w:val="23"/>
        </w:rPr>
        <w:t> :</w:t>
      </w:r>
      <w:proofErr w:type="gramEnd"/>
      <w:r w:rsidRPr="006C085C">
        <w:rPr>
          <w:color w:val="000000"/>
          <w:sz w:val="23"/>
          <w:szCs w:val="23"/>
        </w:rPr>
        <w:t xml:space="preserve"> penyebaran hasil kebudayaan dan seni dengan maksud melestarikan masa lalu perkembangan kebudayaan dengan memperluas horizon seseorang.</w:t>
      </w:r>
    </w:p>
    <w:p w:rsidR="007D3A51" w:rsidRDefault="0013594F" w:rsidP="0013594F">
      <w:pPr>
        <w:numPr>
          <w:ilvl w:val="0"/>
          <w:numId w:val="3"/>
        </w:numPr>
        <w:shd w:val="clear" w:color="auto" w:fill="FFFFFF"/>
        <w:tabs>
          <w:tab w:val="clear" w:pos="720"/>
          <w:tab w:val="num" w:pos="1080"/>
        </w:tabs>
        <w:ind w:left="360"/>
        <w:contextualSpacing/>
        <w:jc w:val="both"/>
        <w:textAlignment w:val="baseline"/>
        <w:rPr>
          <w:color w:val="000000"/>
          <w:sz w:val="23"/>
          <w:szCs w:val="23"/>
        </w:rPr>
        <w:sectPr w:rsidR="007D3A51" w:rsidSect="0013594F">
          <w:headerReference w:type="default" r:id="rId23"/>
          <w:footerReference w:type="default" r:id="rId24"/>
          <w:pgSz w:w="9979" w:h="14175" w:code="9"/>
          <w:pgMar w:top="1134" w:right="1440" w:bottom="1440" w:left="1440" w:header="709" w:footer="709" w:gutter="0"/>
          <w:cols w:space="708"/>
          <w:docGrid w:linePitch="360"/>
        </w:sectPr>
      </w:pPr>
      <w:r w:rsidRPr="006C085C">
        <w:rPr>
          <w:bCs/>
          <w:iCs/>
          <w:color w:val="000000"/>
          <w:sz w:val="23"/>
          <w:szCs w:val="23"/>
        </w:rPr>
        <w:t xml:space="preserve">Fungsi </w:t>
      </w:r>
      <w:proofErr w:type="gramStart"/>
      <w:r w:rsidRPr="006C085C">
        <w:rPr>
          <w:bCs/>
          <w:iCs/>
          <w:color w:val="000000"/>
          <w:sz w:val="23"/>
          <w:szCs w:val="23"/>
        </w:rPr>
        <w:t>hiburan</w:t>
      </w:r>
      <w:r w:rsidRPr="006C085C">
        <w:rPr>
          <w:color w:val="000000"/>
          <w:sz w:val="23"/>
          <w:szCs w:val="23"/>
        </w:rPr>
        <w:t> :</w:t>
      </w:r>
      <w:proofErr w:type="gramEnd"/>
      <w:r w:rsidRPr="006C085C">
        <w:rPr>
          <w:color w:val="000000"/>
          <w:sz w:val="23"/>
          <w:szCs w:val="23"/>
        </w:rPr>
        <w:t xml:space="preserve"> penyebarluasan sinyal atau lambang-lambang, simbol-simbol, suara, dan citra (image) dari drama, tari, kesenian, dan lain sebagainya.</w:t>
      </w:r>
    </w:p>
    <w:p w:rsidR="0013594F" w:rsidRPr="006C085C" w:rsidRDefault="0013594F" w:rsidP="0013594F">
      <w:pPr>
        <w:numPr>
          <w:ilvl w:val="0"/>
          <w:numId w:val="3"/>
        </w:numPr>
        <w:shd w:val="clear" w:color="auto" w:fill="FFFFFF"/>
        <w:tabs>
          <w:tab w:val="clear" w:pos="720"/>
          <w:tab w:val="num" w:pos="1080"/>
        </w:tabs>
        <w:ind w:left="360"/>
        <w:contextualSpacing/>
        <w:jc w:val="both"/>
        <w:textAlignment w:val="baseline"/>
        <w:rPr>
          <w:color w:val="000000"/>
          <w:sz w:val="23"/>
          <w:szCs w:val="23"/>
        </w:rPr>
      </w:pPr>
      <w:r w:rsidRPr="006C085C">
        <w:rPr>
          <w:bCs/>
          <w:iCs/>
          <w:color w:val="000000"/>
          <w:sz w:val="23"/>
          <w:szCs w:val="23"/>
        </w:rPr>
        <w:lastRenderedPageBreak/>
        <w:t xml:space="preserve">Fungsi </w:t>
      </w:r>
      <w:proofErr w:type="gramStart"/>
      <w:r w:rsidRPr="006C085C">
        <w:rPr>
          <w:bCs/>
          <w:iCs/>
          <w:color w:val="000000"/>
          <w:sz w:val="23"/>
          <w:szCs w:val="23"/>
        </w:rPr>
        <w:t>integrasi</w:t>
      </w:r>
      <w:r w:rsidRPr="006C085C">
        <w:rPr>
          <w:color w:val="000000"/>
          <w:sz w:val="23"/>
          <w:szCs w:val="23"/>
        </w:rPr>
        <w:t> :</w:t>
      </w:r>
      <w:proofErr w:type="gramEnd"/>
      <w:r w:rsidRPr="006C085C">
        <w:rPr>
          <w:color w:val="000000"/>
          <w:sz w:val="23"/>
          <w:szCs w:val="23"/>
        </w:rPr>
        <w:t xml:space="preserve"> menyediakan bagi bangsa, kelompokman individu kesempatan memperoleh berbagai pesan yang diperlukan mereka agar mereka saling kenal dan mengerti, menghargai kondisi, pandangan dan keinginan orang lain ( Effendy, 2002:27-28 ).</w:t>
      </w:r>
    </w:p>
    <w:p w:rsidR="0013594F" w:rsidRPr="006C085C" w:rsidRDefault="0013594F" w:rsidP="0013594F">
      <w:pPr>
        <w:shd w:val="clear" w:color="auto" w:fill="FFFFFF"/>
        <w:ind w:left="360"/>
        <w:contextualSpacing/>
        <w:jc w:val="both"/>
        <w:textAlignment w:val="baseline"/>
        <w:rPr>
          <w:color w:val="000000"/>
          <w:sz w:val="23"/>
          <w:szCs w:val="23"/>
        </w:rPr>
      </w:pPr>
    </w:p>
    <w:p w:rsidR="0013594F" w:rsidRDefault="0013594F" w:rsidP="0013594F">
      <w:pPr>
        <w:ind w:firstLine="720"/>
        <w:jc w:val="both"/>
        <w:rPr>
          <w:sz w:val="23"/>
          <w:szCs w:val="23"/>
          <w:lang w:val="id-ID"/>
        </w:rPr>
      </w:pPr>
      <w:proofErr w:type="gramStart"/>
      <w:r w:rsidRPr="006C085C">
        <w:rPr>
          <w:sz w:val="23"/>
          <w:szCs w:val="23"/>
        </w:rPr>
        <w:t>Tentunya berita pembangunan sangat bermanfaat bagi masyarakat.</w:t>
      </w:r>
      <w:proofErr w:type="gramEnd"/>
      <w:r w:rsidRPr="006C085C">
        <w:rPr>
          <w:sz w:val="23"/>
          <w:szCs w:val="23"/>
        </w:rPr>
        <w:t xml:space="preserve"> Masyarakat menjadi tahu mengenai pembangunan </w:t>
      </w:r>
      <w:proofErr w:type="gramStart"/>
      <w:r w:rsidRPr="006C085C">
        <w:rPr>
          <w:sz w:val="23"/>
          <w:szCs w:val="23"/>
        </w:rPr>
        <w:t>apa</w:t>
      </w:r>
      <w:proofErr w:type="gramEnd"/>
      <w:r w:rsidRPr="006C085C">
        <w:rPr>
          <w:sz w:val="23"/>
          <w:szCs w:val="23"/>
        </w:rPr>
        <w:t xml:space="preserve"> saja yang ada di daerah samarinda utara. </w:t>
      </w:r>
      <w:proofErr w:type="gramStart"/>
      <w:r w:rsidRPr="006C085C">
        <w:rPr>
          <w:sz w:val="23"/>
          <w:szCs w:val="23"/>
        </w:rPr>
        <w:t>Manfaat juga bisa ikut memantau pembangunan yang sedang berlangsung.</w:t>
      </w:r>
      <w:proofErr w:type="gramEnd"/>
      <w:r w:rsidRPr="006C085C">
        <w:rPr>
          <w:sz w:val="23"/>
          <w:szCs w:val="23"/>
        </w:rPr>
        <w:t xml:space="preserve"> Jadi </w:t>
      </w:r>
      <w:proofErr w:type="gramStart"/>
      <w:r w:rsidRPr="006C085C">
        <w:rPr>
          <w:sz w:val="23"/>
          <w:szCs w:val="23"/>
        </w:rPr>
        <w:t>surat</w:t>
      </w:r>
      <w:proofErr w:type="gramEnd"/>
      <w:r w:rsidRPr="006C085C">
        <w:rPr>
          <w:sz w:val="23"/>
          <w:szCs w:val="23"/>
        </w:rPr>
        <w:t xml:space="preserve"> kabar kaltim pos harapannya lebih banyak lagi untuk memuat berita tentang pembangunan di wilayah samarinda utara. </w:t>
      </w:r>
      <w:proofErr w:type="gramStart"/>
      <w:r w:rsidRPr="006C085C">
        <w:rPr>
          <w:sz w:val="23"/>
          <w:szCs w:val="23"/>
        </w:rPr>
        <w:t>Apalagi dengan dibuat liputan khusus yang dimana informasi yang diberikan bisa lebih jelas dan detail.</w:t>
      </w:r>
      <w:proofErr w:type="gramEnd"/>
      <w:r w:rsidRPr="006C085C">
        <w:rPr>
          <w:sz w:val="23"/>
          <w:szCs w:val="23"/>
        </w:rPr>
        <w:t xml:space="preserve"> Dan Tidak bisa dipungkirin lagi, masyarakat tentunya </w:t>
      </w:r>
      <w:proofErr w:type="gramStart"/>
      <w:r w:rsidRPr="006C085C">
        <w:rPr>
          <w:sz w:val="23"/>
          <w:szCs w:val="23"/>
        </w:rPr>
        <w:t>akan</w:t>
      </w:r>
      <w:proofErr w:type="gramEnd"/>
      <w:r w:rsidRPr="006C085C">
        <w:rPr>
          <w:sz w:val="23"/>
          <w:szCs w:val="23"/>
        </w:rPr>
        <w:t xml:space="preserve"> mendapatkan informasi mengenai daerahnya. Mulai dari pembangunan, dan informasi lainnya.Pemerintah daerah juga bisa menyampaikan program-program melalui </w:t>
      </w:r>
      <w:proofErr w:type="gramStart"/>
      <w:r w:rsidRPr="006C085C">
        <w:rPr>
          <w:sz w:val="23"/>
          <w:szCs w:val="23"/>
        </w:rPr>
        <w:t>surat</w:t>
      </w:r>
      <w:proofErr w:type="gramEnd"/>
      <w:r w:rsidRPr="006C085C">
        <w:rPr>
          <w:sz w:val="23"/>
          <w:szCs w:val="23"/>
        </w:rPr>
        <w:t xml:space="preserve"> kabar. </w:t>
      </w:r>
      <w:proofErr w:type="gramStart"/>
      <w:r w:rsidRPr="006C085C">
        <w:rPr>
          <w:sz w:val="23"/>
          <w:szCs w:val="23"/>
        </w:rPr>
        <w:t>Bagi masyarakat tentunya bisa lebih mengenal pemerintah.Korelasi positif ini diharapkan bisa meningkatkan hubungan yang harmonis antara kedua elemen yang saling berhubungan ini.</w:t>
      </w:r>
      <w:proofErr w:type="gramEnd"/>
      <w:r w:rsidRPr="006C085C">
        <w:rPr>
          <w:sz w:val="23"/>
          <w:szCs w:val="23"/>
        </w:rPr>
        <w:t xml:space="preserve"> Jika dikupas lebih dalam lagi, masyarakat bisa saja mempunyai 'rasa memiliki' terhadap </w:t>
      </w:r>
      <w:proofErr w:type="gramStart"/>
      <w:r w:rsidRPr="006C085C">
        <w:rPr>
          <w:sz w:val="23"/>
          <w:szCs w:val="23"/>
        </w:rPr>
        <w:t>surat</w:t>
      </w:r>
      <w:proofErr w:type="gramEnd"/>
      <w:r w:rsidRPr="006C085C">
        <w:rPr>
          <w:sz w:val="23"/>
          <w:szCs w:val="23"/>
        </w:rPr>
        <w:t xml:space="preserve"> kabar ini.</w:t>
      </w:r>
    </w:p>
    <w:p w:rsidR="0013594F" w:rsidRPr="006C085C" w:rsidRDefault="0013594F" w:rsidP="0013594F">
      <w:pPr>
        <w:ind w:firstLine="720"/>
        <w:jc w:val="both"/>
        <w:rPr>
          <w:sz w:val="23"/>
          <w:szCs w:val="23"/>
          <w:lang w:val="id-ID"/>
        </w:rPr>
      </w:pPr>
    </w:p>
    <w:p w:rsidR="0013594F" w:rsidRPr="006C085C" w:rsidRDefault="0013594F" w:rsidP="0013594F">
      <w:pPr>
        <w:jc w:val="both"/>
        <w:rPr>
          <w:b/>
          <w:sz w:val="23"/>
          <w:szCs w:val="23"/>
        </w:rPr>
      </w:pPr>
      <w:r w:rsidRPr="006C085C">
        <w:rPr>
          <w:b/>
          <w:sz w:val="23"/>
          <w:szCs w:val="23"/>
        </w:rPr>
        <w:t>Teknik penyajian berita</w:t>
      </w:r>
    </w:p>
    <w:p w:rsidR="0013594F" w:rsidRPr="006C085C" w:rsidRDefault="0013594F" w:rsidP="0013594F">
      <w:pPr>
        <w:ind w:right="709"/>
        <w:jc w:val="both"/>
        <w:rPr>
          <w:b/>
          <w:i/>
          <w:sz w:val="23"/>
          <w:szCs w:val="23"/>
        </w:rPr>
      </w:pPr>
      <w:r w:rsidRPr="006C085C">
        <w:rPr>
          <w:b/>
          <w:i/>
          <w:sz w:val="23"/>
          <w:szCs w:val="23"/>
        </w:rPr>
        <w:t>Penyajian Judul</w:t>
      </w:r>
    </w:p>
    <w:p w:rsidR="0013594F" w:rsidRPr="006C085C" w:rsidRDefault="0013594F" w:rsidP="0013594F">
      <w:pPr>
        <w:ind w:firstLine="720"/>
        <w:jc w:val="both"/>
        <w:rPr>
          <w:sz w:val="23"/>
          <w:szCs w:val="23"/>
        </w:rPr>
      </w:pPr>
      <w:proofErr w:type="gramStart"/>
      <w:r w:rsidRPr="006C085C">
        <w:rPr>
          <w:sz w:val="23"/>
          <w:szCs w:val="23"/>
        </w:rPr>
        <w:t>Surat kabar kaltim pos memanfaatkan judul semaksimal mungkin sehingga orang menjadi tertarik untuk membaca berita yang ditulis.Karena itu judul menjadi bagian terpenting dalam suatu berita, penggunaan bahasa dalam beritanya pun harus hemat dan singkat, pemakaian kata yang tidak penting harus dapat dihindari.</w:t>
      </w:r>
      <w:proofErr w:type="gramEnd"/>
      <w:r w:rsidRPr="006C085C">
        <w:rPr>
          <w:sz w:val="23"/>
          <w:szCs w:val="23"/>
        </w:rPr>
        <w:t xml:space="preserve"> Selain itu inti atau bagian utama dalam berita juga harus diletakan depan atau awal artikel. </w:t>
      </w:r>
    </w:p>
    <w:p w:rsidR="0013594F" w:rsidRPr="006C085C" w:rsidRDefault="0013594F" w:rsidP="0013594F">
      <w:pPr>
        <w:ind w:firstLine="720"/>
        <w:jc w:val="both"/>
        <w:rPr>
          <w:sz w:val="23"/>
          <w:szCs w:val="23"/>
        </w:rPr>
      </w:pPr>
    </w:p>
    <w:p w:rsidR="0013594F" w:rsidRPr="006C085C" w:rsidRDefault="0013594F" w:rsidP="0013594F">
      <w:pPr>
        <w:ind w:right="709"/>
        <w:jc w:val="both"/>
        <w:rPr>
          <w:b/>
          <w:i/>
          <w:sz w:val="23"/>
          <w:szCs w:val="23"/>
        </w:rPr>
      </w:pPr>
      <w:r w:rsidRPr="006C085C">
        <w:rPr>
          <w:b/>
          <w:i/>
          <w:sz w:val="23"/>
          <w:szCs w:val="23"/>
        </w:rPr>
        <w:t>Tata Letak Berita</w:t>
      </w:r>
    </w:p>
    <w:p w:rsidR="007D3A51" w:rsidRPr="007D3A51" w:rsidRDefault="0013594F" w:rsidP="0013594F">
      <w:pPr>
        <w:pStyle w:val="FootnoteText"/>
        <w:jc w:val="both"/>
        <w:rPr>
          <w:color w:val="000000"/>
          <w:sz w:val="23"/>
          <w:szCs w:val="23"/>
          <w:lang w:val="id-ID"/>
        </w:rPr>
        <w:sectPr w:rsidR="007D3A51" w:rsidRPr="007D3A51" w:rsidSect="0013594F">
          <w:headerReference w:type="default" r:id="rId25"/>
          <w:footerReference w:type="default" r:id="rId26"/>
          <w:pgSz w:w="9979" w:h="14175" w:code="9"/>
          <w:pgMar w:top="1134" w:right="1440" w:bottom="1440" w:left="1440" w:header="709" w:footer="709" w:gutter="0"/>
          <w:cols w:space="708"/>
          <w:docGrid w:linePitch="360"/>
        </w:sectPr>
      </w:pPr>
      <w:r w:rsidRPr="006C085C">
        <w:rPr>
          <w:sz w:val="23"/>
          <w:szCs w:val="23"/>
        </w:rPr>
        <w:t xml:space="preserve">Dapat Dilihat bahwa Penyajian berita pembangunan yang terkadang ada dihalaman depan Koran, tata letak berita di bagian depan sangat membuat orang untuk membacanya terlebih dahulu ditambah dengan judul berita yang dibuat sedemikian mungkin sehingga orang penasaran untuk mengetahui informasi yang ada didalam berita tersebut. </w:t>
      </w:r>
      <w:r w:rsidRPr="006C085C">
        <w:rPr>
          <w:color w:val="000000"/>
          <w:sz w:val="23"/>
          <w:szCs w:val="23"/>
        </w:rPr>
        <w:t xml:space="preserve">Dalam Upaya yang dilakukan Koran kaltim pos untuk memberikan suguhan berita kepada masyarakat sangat baik dan menarik, serta berita yang disajikan dengan gaya bahasa dan tata letak berita yang sangat pas. Informasi yang diberikan pun sangat jelas, sehingga para pembaca tidak bingung lagi terhadap pemberitaan yang ada, Jumlah berita pembangunan </w:t>
      </w:r>
      <w:proofErr w:type="gramStart"/>
      <w:r w:rsidRPr="006C085C">
        <w:rPr>
          <w:color w:val="000000"/>
          <w:sz w:val="23"/>
          <w:szCs w:val="23"/>
        </w:rPr>
        <w:t>yang ,masih</w:t>
      </w:r>
      <w:proofErr w:type="gramEnd"/>
      <w:r w:rsidRPr="006C085C">
        <w:rPr>
          <w:color w:val="000000"/>
          <w:sz w:val="23"/>
          <w:szCs w:val="23"/>
        </w:rPr>
        <w:t xml:space="preserve"> sangat minim membuat para pembaca kesulitan untuk mendapatkan informasi mengenai pembangunan di samarinda utara.</w:t>
      </w:r>
      <w:r>
        <w:rPr>
          <w:color w:val="000000"/>
          <w:sz w:val="23"/>
          <w:szCs w:val="23"/>
        </w:rPr>
        <w:t xml:space="preserve"> </w:t>
      </w:r>
      <w:r w:rsidR="007D3A51">
        <w:rPr>
          <w:color w:val="000000"/>
          <w:sz w:val="23"/>
          <w:szCs w:val="23"/>
          <w:lang w:val="id-ID"/>
        </w:rPr>
        <w:tab/>
      </w:r>
    </w:p>
    <w:p w:rsidR="0013594F" w:rsidRPr="006C085C" w:rsidRDefault="0013594F" w:rsidP="0013594F">
      <w:pPr>
        <w:pStyle w:val="FootnoteText"/>
        <w:jc w:val="both"/>
        <w:rPr>
          <w:sz w:val="23"/>
          <w:szCs w:val="23"/>
          <w:lang w:val="id-ID"/>
        </w:rPr>
      </w:pPr>
      <w:r w:rsidRPr="006C085C">
        <w:rPr>
          <w:b/>
          <w:bCs/>
          <w:sz w:val="23"/>
          <w:szCs w:val="23"/>
          <w:lang w:val="sv-SE"/>
        </w:rPr>
        <w:lastRenderedPageBreak/>
        <w:t xml:space="preserve">Kesimpulan </w:t>
      </w:r>
    </w:p>
    <w:p w:rsidR="0013594F" w:rsidRPr="006C085C" w:rsidRDefault="0013594F" w:rsidP="0013594F">
      <w:pPr>
        <w:ind w:firstLine="720"/>
        <w:jc w:val="both"/>
        <w:rPr>
          <w:sz w:val="23"/>
          <w:szCs w:val="23"/>
          <w:lang w:val="sv-SE"/>
        </w:rPr>
      </w:pPr>
      <w:r w:rsidRPr="006C085C">
        <w:rPr>
          <w:sz w:val="23"/>
          <w:szCs w:val="23"/>
          <w:lang w:val="sv-SE"/>
        </w:rPr>
        <w:t>Berdasarkan hasil penelitian dan pembahasan yang telah peneliti kemukakan maka dapat disimpulkan bahwa :</w:t>
      </w:r>
    </w:p>
    <w:p w:rsidR="0013594F" w:rsidRPr="006C085C" w:rsidRDefault="0013594F" w:rsidP="0013594F">
      <w:pPr>
        <w:pStyle w:val="ListParagraph"/>
        <w:numPr>
          <w:ilvl w:val="0"/>
          <w:numId w:val="4"/>
        </w:numPr>
        <w:spacing w:after="0" w:line="240" w:lineRule="auto"/>
        <w:jc w:val="both"/>
        <w:rPr>
          <w:rFonts w:ascii="Times New Roman" w:hAnsi="Times New Roman"/>
          <w:sz w:val="23"/>
          <w:szCs w:val="23"/>
          <w:lang w:val="sv-SE"/>
        </w:rPr>
      </w:pPr>
      <w:r w:rsidRPr="006C085C">
        <w:rPr>
          <w:rFonts w:ascii="Times New Roman" w:hAnsi="Times New Roman"/>
          <w:sz w:val="23"/>
          <w:szCs w:val="23"/>
          <w:lang w:val="sv-SE"/>
        </w:rPr>
        <w:t>Kaltim Post memiliki peran yang cukup penting dalam menyampaikan pemberitaan pembangunan di kecamatan Samarinda Utara. Hal ini dapat dilihat dari beberapa hasil temuan yaitu:</w:t>
      </w:r>
    </w:p>
    <w:p w:rsidR="0013594F" w:rsidRPr="006C085C" w:rsidRDefault="0013594F" w:rsidP="0013594F">
      <w:pPr>
        <w:pStyle w:val="ListParagraph"/>
        <w:spacing w:after="0" w:line="240" w:lineRule="auto"/>
        <w:jc w:val="both"/>
        <w:rPr>
          <w:rFonts w:ascii="Times New Roman" w:hAnsi="Times New Roman"/>
          <w:i/>
          <w:sz w:val="23"/>
          <w:szCs w:val="23"/>
          <w:lang w:val="sv-SE"/>
        </w:rPr>
      </w:pPr>
    </w:p>
    <w:p w:rsidR="0013594F" w:rsidRPr="006C085C" w:rsidRDefault="0013594F" w:rsidP="0013594F">
      <w:pPr>
        <w:pStyle w:val="ListParagraph"/>
        <w:numPr>
          <w:ilvl w:val="0"/>
          <w:numId w:val="5"/>
        </w:numPr>
        <w:spacing w:after="0" w:line="240" w:lineRule="auto"/>
        <w:ind w:left="1134" w:hanging="425"/>
        <w:jc w:val="both"/>
        <w:rPr>
          <w:rFonts w:ascii="Times New Roman" w:hAnsi="Times New Roman"/>
          <w:b/>
          <w:i/>
          <w:color w:val="000000"/>
          <w:sz w:val="23"/>
          <w:szCs w:val="23"/>
          <w:lang w:val="sv-SE"/>
        </w:rPr>
      </w:pPr>
      <w:r w:rsidRPr="006C085C">
        <w:rPr>
          <w:rFonts w:ascii="Times New Roman" w:hAnsi="Times New Roman"/>
          <w:b/>
          <w:i/>
          <w:color w:val="000000"/>
          <w:sz w:val="23"/>
          <w:szCs w:val="23"/>
          <w:lang w:val="sv-SE"/>
        </w:rPr>
        <w:t>Intensitas Penyajian Berita</w:t>
      </w:r>
    </w:p>
    <w:p w:rsidR="0013594F" w:rsidRPr="006C085C" w:rsidRDefault="0013594F" w:rsidP="0013594F">
      <w:pPr>
        <w:pStyle w:val="ListParagraph"/>
        <w:spacing w:after="0" w:line="240" w:lineRule="auto"/>
        <w:ind w:left="1134"/>
        <w:jc w:val="both"/>
        <w:rPr>
          <w:rFonts w:ascii="Times New Roman" w:hAnsi="Times New Roman"/>
          <w:sz w:val="23"/>
          <w:szCs w:val="23"/>
          <w:lang w:val="en-US"/>
        </w:rPr>
      </w:pPr>
      <w:r w:rsidRPr="006C085C">
        <w:rPr>
          <w:rFonts w:ascii="Times New Roman" w:hAnsi="Times New Roman"/>
          <w:sz w:val="23"/>
          <w:szCs w:val="23"/>
        </w:rPr>
        <w:t>Intensitaspenyajianmateriataupenyajianberitatentangpembangunan di</w:t>
      </w:r>
    </w:p>
    <w:p w:rsidR="0013594F" w:rsidRPr="006C085C" w:rsidRDefault="0013594F" w:rsidP="0013594F">
      <w:pPr>
        <w:pStyle w:val="ListParagraph"/>
        <w:spacing w:after="0" w:line="240" w:lineRule="auto"/>
        <w:ind w:left="1134"/>
        <w:jc w:val="both"/>
        <w:rPr>
          <w:rFonts w:ascii="Times New Roman" w:hAnsi="Times New Roman"/>
          <w:sz w:val="23"/>
          <w:szCs w:val="23"/>
        </w:rPr>
      </w:pPr>
      <w:r w:rsidRPr="006C085C">
        <w:rPr>
          <w:rFonts w:ascii="Times New Roman" w:hAnsi="Times New Roman"/>
          <w:sz w:val="23"/>
          <w:szCs w:val="23"/>
        </w:rPr>
        <w:t>samarindautarabelumcukupmemadaisehinggapembacakurangmendapatinformasimengenaiberitapembangunan di daerahsamarindautara.</w:t>
      </w:r>
    </w:p>
    <w:p w:rsidR="0013594F" w:rsidRPr="006C085C" w:rsidRDefault="0013594F" w:rsidP="0013594F">
      <w:pPr>
        <w:pStyle w:val="ListParagraph"/>
        <w:numPr>
          <w:ilvl w:val="0"/>
          <w:numId w:val="5"/>
        </w:numPr>
        <w:spacing w:after="0" w:line="240" w:lineRule="auto"/>
        <w:ind w:left="1134" w:right="709" w:hanging="425"/>
        <w:jc w:val="both"/>
        <w:rPr>
          <w:rFonts w:ascii="Times New Roman" w:hAnsi="Times New Roman"/>
          <w:b/>
          <w:i/>
          <w:sz w:val="23"/>
          <w:szCs w:val="23"/>
        </w:rPr>
      </w:pPr>
      <w:r w:rsidRPr="006C085C">
        <w:rPr>
          <w:rFonts w:ascii="Times New Roman" w:hAnsi="Times New Roman"/>
          <w:b/>
          <w:i/>
          <w:sz w:val="23"/>
          <w:szCs w:val="23"/>
        </w:rPr>
        <w:t>Isi Berita</w:t>
      </w:r>
    </w:p>
    <w:p w:rsidR="0013594F" w:rsidRPr="006C085C" w:rsidRDefault="0013594F" w:rsidP="0013594F">
      <w:pPr>
        <w:ind w:left="1134"/>
        <w:contextualSpacing/>
        <w:jc w:val="both"/>
        <w:rPr>
          <w:sz w:val="23"/>
          <w:szCs w:val="23"/>
        </w:rPr>
      </w:pPr>
      <w:proofErr w:type="gramStart"/>
      <w:r w:rsidRPr="006C085C">
        <w:rPr>
          <w:sz w:val="23"/>
          <w:szCs w:val="23"/>
        </w:rPr>
        <w:t>Dilihat bahwa daya tarik isi pesan dalam berita tentan pembangunan menurut pembaca sangat menarik, Salah satu yang menjadi dayatarik dalam penyampaian pesan adalah penggunaan kata seperti menggunakan kata-kata yang menarik.</w:t>
      </w:r>
      <w:proofErr w:type="gramEnd"/>
    </w:p>
    <w:p w:rsidR="0013594F" w:rsidRPr="006C085C" w:rsidRDefault="0013594F" w:rsidP="0013594F">
      <w:pPr>
        <w:pStyle w:val="ListParagraph"/>
        <w:numPr>
          <w:ilvl w:val="0"/>
          <w:numId w:val="5"/>
        </w:numPr>
        <w:spacing w:after="0" w:line="240" w:lineRule="auto"/>
        <w:ind w:left="1134" w:hanging="425"/>
        <w:jc w:val="both"/>
        <w:rPr>
          <w:rFonts w:ascii="Times New Roman" w:hAnsi="Times New Roman"/>
          <w:b/>
          <w:i/>
          <w:sz w:val="23"/>
          <w:szCs w:val="23"/>
        </w:rPr>
      </w:pPr>
      <w:r w:rsidRPr="006C085C">
        <w:rPr>
          <w:rFonts w:ascii="Times New Roman" w:hAnsi="Times New Roman"/>
          <w:b/>
          <w:i/>
          <w:sz w:val="23"/>
          <w:szCs w:val="23"/>
        </w:rPr>
        <w:t>Teknikpenyajianberita</w:t>
      </w:r>
    </w:p>
    <w:p w:rsidR="0013594F" w:rsidRPr="006C085C" w:rsidRDefault="0013594F" w:rsidP="0013594F">
      <w:pPr>
        <w:ind w:left="1134"/>
        <w:contextualSpacing/>
        <w:jc w:val="both"/>
        <w:rPr>
          <w:sz w:val="23"/>
          <w:szCs w:val="23"/>
        </w:rPr>
      </w:pPr>
      <w:r w:rsidRPr="006C085C">
        <w:rPr>
          <w:sz w:val="23"/>
          <w:szCs w:val="23"/>
        </w:rPr>
        <w:t>Dapat dilihat bahwa Penyajian berita pembangunan yang ada dihalaman depan Koran, tata letak berita di bagian depan membuat orang untuk membacanya terlebih dahulu ditambah dengan judul berita yang dibuat sedemikian mungkin sehingga orang penasaran untuk mengetahui informasi yang ada didalam berita tersebut.</w:t>
      </w:r>
    </w:p>
    <w:p w:rsidR="0013594F" w:rsidRPr="006C085C" w:rsidRDefault="0013594F" w:rsidP="0013594F">
      <w:pPr>
        <w:ind w:left="1134"/>
        <w:contextualSpacing/>
        <w:jc w:val="both"/>
        <w:rPr>
          <w:color w:val="000000"/>
          <w:sz w:val="23"/>
          <w:szCs w:val="23"/>
        </w:rPr>
      </w:pPr>
    </w:p>
    <w:p w:rsidR="0013594F" w:rsidRPr="006C085C" w:rsidRDefault="0013594F" w:rsidP="0013594F">
      <w:pPr>
        <w:contextualSpacing/>
        <w:jc w:val="both"/>
        <w:rPr>
          <w:sz w:val="23"/>
          <w:szCs w:val="23"/>
          <w:lang w:val="sv-SE"/>
        </w:rPr>
      </w:pPr>
      <w:r w:rsidRPr="006C085C">
        <w:rPr>
          <w:sz w:val="23"/>
          <w:szCs w:val="23"/>
        </w:rPr>
        <w:tab/>
      </w:r>
      <w:r w:rsidRPr="006C085C">
        <w:rPr>
          <w:sz w:val="23"/>
          <w:szCs w:val="23"/>
          <w:lang w:val="sv-SE"/>
        </w:rPr>
        <w:t xml:space="preserve">Dari pemaparan kesimpulan diatas dan setelah dilakukan penelitian, ada beberapa saran bagi Media Cetak Kaltim Pos dalam Peranan </w:t>
      </w:r>
      <w:r w:rsidRPr="006C085C">
        <w:rPr>
          <w:sz w:val="23"/>
          <w:szCs w:val="23"/>
          <w:lang w:val="id-ID"/>
        </w:rPr>
        <w:t>Kaltim</w:t>
      </w:r>
      <w:r w:rsidRPr="006C085C">
        <w:rPr>
          <w:sz w:val="23"/>
          <w:szCs w:val="23"/>
          <w:lang w:val="sv-SE"/>
        </w:rPr>
        <w:t xml:space="preserve"> Post dalam pemberitaan pembangunan di Samarinda Utara:</w:t>
      </w:r>
    </w:p>
    <w:p w:rsidR="0013594F" w:rsidRPr="006C085C" w:rsidRDefault="0013594F" w:rsidP="0013594F">
      <w:pPr>
        <w:pStyle w:val="ListParagraph"/>
        <w:numPr>
          <w:ilvl w:val="0"/>
          <w:numId w:val="6"/>
        </w:numPr>
        <w:spacing w:after="0" w:line="240" w:lineRule="auto"/>
        <w:jc w:val="both"/>
        <w:rPr>
          <w:rFonts w:ascii="Times New Roman" w:hAnsi="Times New Roman"/>
          <w:sz w:val="23"/>
          <w:szCs w:val="23"/>
          <w:lang w:val="sv-SE"/>
        </w:rPr>
      </w:pPr>
      <w:r w:rsidRPr="006C085C">
        <w:rPr>
          <w:rFonts w:ascii="Times New Roman" w:hAnsi="Times New Roman"/>
          <w:sz w:val="23"/>
          <w:szCs w:val="23"/>
          <w:lang w:val="sv-SE"/>
        </w:rPr>
        <w:t>Disediakan rubrik atau kolom khusus untuk  berita pembangunan agar informasi mengenai pembangunan tersampaikan dengan baik.</w:t>
      </w:r>
    </w:p>
    <w:p w:rsidR="0013594F" w:rsidRPr="006C085C" w:rsidRDefault="0013594F" w:rsidP="0013594F">
      <w:pPr>
        <w:pStyle w:val="ListParagraph"/>
        <w:numPr>
          <w:ilvl w:val="0"/>
          <w:numId w:val="6"/>
        </w:numPr>
        <w:spacing w:after="0" w:line="240" w:lineRule="auto"/>
        <w:jc w:val="both"/>
        <w:rPr>
          <w:rFonts w:ascii="Times New Roman" w:hAnsi="Times New Roman"/>
          <w:sz w:val="23"/>
          <w:szCs w:val="23"/>
          <w:lang w:val="sv-SE"/>
        </w:rPr>
      </w:pPr>
      <w:r w:rsidRPr="006C085C">
        <w:rPr>
          <w:rFonts w:ascii="Times New Roman" w:hAnsi="Times New Roman"/>
          <w:sz w:val="23"/>
          <w:szCs w:val="23"/>
          <w:lang w:val="sv-SE"/>
        </w:rPr>
        <w:t>Intensitas mengenai berita pembangunan ditambah lagi.</w:t>
      </w:r>
    </w:p>
    <w:p w:rsidR="0013594F" w:rsidRPr="006C085C" w:rsidRDefault="0013594F" w:rsidP="0013594F">
      <w:pPr>
        <w:pStyle w:val="FootnoteText"/>
        <w:jc w:val="both"/>
        <w:rPr>
          <w:b/>
          <w:bCs/>
          <w:sz w:val="23"/>
          <w:szCs w:val="23"/>
          <w:lang w:val="id-ID"/>
        </w:rPr>
      </w:pPr>
    </w:p>
    <w:p w:rsidR="0013594F" w:rsidRDefault="0013594F" w:rsidP="0013594F">
      <w:pPr>
        <w:pStyle w:val="FootnoteText"/>
        <w:jc w:val="both"/>
        <w:rPr>
          <w:b/>
          <w:bCs/>
          <w:sz w:val="23"/>
          <w:szCs w:val="23"/>
          <w:lang w:val="id-ID"/>
        </w:rPr>
      </w:pPr>
      <w:r w:rsidRPr="00BA7DE3">
        <w:rPr>
          <w:b/>
          <w:bCs/>
          <w:sz w:val="23"/>
          <w:szCs w:val="23"/>
          <w:lang w:val="sv-SE"/>
        </w:rPr>
        <w:t>Daftar Pustaka</w:t>
      </w:r>
    </w:p>
    <w:p w:rsidR="0013594F" w:rsidRDefault="0013594F" w:rsidP="0013594F">
      <w:pPr>
        <w:pStyle w:val="FootnoteText"/>
        <w:ind w:left="720" w:hanging="720"/>
        <w:jc w:val="both"/>
        <w:rPr>
          <w:bCs/>
          <w:sz w:val="23"/>
          <w:szCs w:val="23"/>
          <w:lang w:val="id-ID"/>
        </w:rPr>
      </w:pPr>
      <w:r>
        <w:rPr>
          <w:bCs/>
          <w:sz w:val="23"/>
          <w:szCs w:val="23"/>
          <w:lang w:val="id-ID"/>
        </w:rPr>
        <w:t>Ardianto, Elvinaro, Komala, Lukiati, Siti. 2007.</w:t>
      </w:r>
      <w:r w:rsidRPr="008B3295">
        <w:rPr>
          <w:bCs/>
          <w:i/>
          <w:sz w:val="23"/>
          <w:szCs w:val="23"/>
          <w:lang w:val="id-ID"/>
        </w:rPr>
        <w:t>KomunikasiMassaSuatuPengantar</w:t>
      </w:r>
      <w:r>
        <w:rPr>
          <w:bCs/>
          <w:sz w:val="23"/>
          <w:szCs w:val="23"/>
          <w:lang w:val="id-ID"/>
        </w:rPr>
        <w:t>. Jakarta: PT. Gramedia</w:t>
      </w:r>
    </w:p>
    <w:p w:rsidR="0013594F" w:rsidRPr="008B3295" w:rsidRDefault="0013594F" w:rsidP="0013594F">
      <w:pPr>
        <w:pStyle w:val="FootnoteText"/>
        <w:ind w:left="720" w:hanging="720"/>
        <w:jc w:val="both"/>
        <w:rPr>
          <w:bCs/>
          <w:sz w:val="23"/>
          <w:szCs w:val="23"/>
          <w:lang w:val="id-ID"/>
        </w:rPr>
      </w:pPr>
    </w:p>
    <w:p w:rsidR="0013594F" w:rsidRPr="00FA636E" w:rsidRDefault="0013594F" w:rsidP="0013594F">
      <w:pPr>
        <w:pStyle w:val="ListParagraph"/>
        <w:spacing w:after="480" w:line="240" w:lineRule="auto"/>
        <w:ind w:hanging="720"/>
        <w:jc w:val="both"/>
        <w:rPr>
          <w:rFonts w:ascii="Times New Roman" w:hAnsi="Times New Roman"/>
          <w:sz w:val="24"/>
          <w:szCs w:val="24"/>
        </w:rPr>
      </w:pPr>
      <w:r w:rsidRPr="00FA636E">
        <w:rPr>
          <w:rFonts w:ascii="Times New Roman" w:hAnsi="Times New Roman"/>
          <w:sz w:val="24"/>
          <w:szCs w:val="24"/>
        </w:rPr>
        <w:t>Arikunto, Suharsimi. 2002.</w:t>
      </w:r>
      <w:r w:rsidRPr="00FA636E">
        <w:rPr>
          <w:rFonts w:ascii="Times New Roman" w:hAnsi="Times New Roman"/>
          <w:i/>
          <w:sz w:val="24"/>
          <w:szCs w:val="24"/>
        </w:rPr>
        <w:t>ProsedurPenelitianSuatuPendekatanPraktik</w:t>
      </w:r>
      <w:r w:rsidRPr="00FA636E">
        <w:rPr>
          <w:rFonts w:ascii="Times New Roman" w:hAnsi="Times New Roman"/>
          <w:sz w:val="24"/>
          <w:szCs w:val="24"/>
        </w:rPr>
        <w:t>. Jakarta: RinekaCipta.</w:t>
      </w:r>
    </w:p>
    <w:p w:rsidR="0013594F" w:rsidRPr="00FA636E" w:rsidRDefault="0013594F" w:rsidP="0013594F">
      <w:pPr>
        <w:pStyle w:val="ListParagraph"/>
        <w:spacing w:after="480" w:line="240" w:lineRule="auto"/>
        <w:ind w:hanging="720"/>
        <w:jc w:val="both"/>
        <w:rPr>
          <w:rFonts w:ascii="Times New Roman" w:hAnsi="Times New Roman"/>
          <w:sz w:val="24"/>
          <w:szCs w:val="24"/>
        </w:rPr>
      </w:pPr>
      <w:r w:rsidRPr="00FA636E">
        <w:rPr>
          <w:rFonts w:ascii="Times New Roman" w:hAnsi="Times New Roman"/>
          <w:sz w:val="24"/>
          <w:szCs w:val="24"/>
        </w:rPr>
        <w:t>Bungin, Burhan. 2001.</w:t>
      </w:r>
      <w:r w:rsidRPr="00FA636E">
        <w:rPr>
          <w:rFonts w:ascii="Times New Roman" w:hAnsi="Times New Roman"/>
          <w:i/>
          <w:sz w:val="24"/>
          <w:szCs w:val="24"/>
        </w:rPr>
        <w:t>MetodePenelitianSosial</w:t>
      </w:r>
      <w:r w:rsidRPr="00FA636E">
        <w:rPr>
          <w:rFonts w:ascii="Times New Roman" w:hAnsi="Times New Roman"/>
          <w:sz w:val="24"/>
          <w:szCs w:val="24"/>
        </w:rPr>
        <w:t>. Jakarta: KencanaPrenada Media Group.</w:t>
      </w:r>
    </w:p>
    <w:p w:rsidR="007D3A51" w:rsidRDefault="0013594F" w:rsidP="0013594F">
      <w:pPr>
        <w:pStyle w:val="ListParagraph"/>
        <w:spacing w:after="480" w:line="240" w:lineRule="auto"/>
        <w:ind w:hanging="720"/>
        <w:jc w:val="both"/>
        <w:rPr>
          <w:rFonts w:ascii="Times New Roman" w:hAnsi="Times New Roman"/>
          <w:sz w:val="24"/>
          <w:szCs w:val="24"/>
        </w:rPr>
        <w:sectPr w:rsidR="007D3A51" w:rsidSect="0013594F">
          <w:headerReference w:type="default" r:id="rId27"/>
          <w:footerReference w:type="default" r:id="rId28"/>
          <w:pgSz w:w="9979" w:h="14175" w:code="9"/>
          <w:pgMar w:top="1134" w:right="1440" w:bottom="1440" w:left="1440" w:header="709" w:footer="709" w:gutter="0"/>
          <w:cols w:space="708"/>
          <w:docGrid w:linePitch="360"/>
        </w:sectPr>
      </w:pPr>
      <w:r w:rsidRPr="00FA636E">
        <w:rPr>
          <w:rFonts w:ascii="Times New Roman" w:hAnsi="Times New Roman"/>
          <w:sz w:val="24"/>
          <w:szCs w:val="24"/>
        </w:rPr>
        <w:t>Bungin, Burhan. 2007.</w:t>
      </w:r>
      <w:r w:rsidRPr="00FA636E">
        <w:rPr>
          <w:rFonts w:ascii="Times New Roman" w:hAnsi="Times New Roman"/>
          <w:i/>
          <w:sz w:val="24"/>
          <w:szCs w:val="24"/>
        </w:rPr>
        <w:t>SosiologiKomunikasi</w:t>
      </w:r>
      <w:r w:rsidRPr="00FA636E">
        <w:rPr>
          <w:rFonts w:ascii="Times New Roman" w:hAnsi="Times New Roman"/>
          <w:sz w:val="24"/>
          <w:szCs w:val="24"/>
        </w:rPr>
        <w:t>. Jakarta: KencanaPrenada Media Group.</w:t>
      </w:r>
    </w:p>
    <w:p w:rsidR="0013594F" w:rsidRPr="00FA636E" w:rsidRDefault="0013594F" w:rsidP="0013594F">
      <w:pPr>
        <w:pStyle w:val="ListParagraph"/>
        <w:spacing w:after="480" w:line="240" w:lineRule="auto"/>
        <w:ind w:hanging="720"/>
        <w:jc w:val="both"/>
        <w:rPr>
          <w:rFonts w:ascii="Times New Roman" w:hAnsi="Times New Roman"/>
          <w:sz w:val="24"/>
          <w:szCs w:val="24"/>
        </w:rPr>
      </w:pPr>
      <w:r w:rsidRPr="00FA636E">
        <w:rPr>
          <w:rFonts w:ascii="Times New Roman" w:hAnsi="Times New Roman"/>
          <w:sz w:val="24"/>
          <w:szCs w:val="24"/>
        </w:rPr>
        <w:lastRenderedPageBreak/>
        <w:t>Bungin, Burhan. 2009.</w:t>
      </w:r>
      <w:r w:rsidRPr="00FA636E">
        <w:rPr>
          <w:rFonts w:ascii="Times New Roman" w:hAnsi="Times New Roman"/>
          <w:i/>
          <w:sz w:val="24"/>
          <w:szCs w:val="24"/>
        </w:rPr>
        <w:t>PenelitianKualitatif</w:t>
      </w:r>
      <w:r w:rsidRPr="00FA636E">
        <w:rPr>
          <w:rFonts w:ascii="Times New Roman" w:hAnsi="Times New Roman"/>
          <w:sz w:val="24"/>
          <w:szCs w:val="24"/>
        </w:rPr>
        <w:t>. Jakarta: KencanaPrenada Media Group.</w:t>
      </w:r>
    </w:p>
    <w:p w:rsidR="0013594F" w:rsidRPr="00FA636E" w:rsidRDefault="0013594F" w:rsidP="0013594F">
      <w:pPr>
        <w:pStyle w:val="ListParagraph"/>
        <w:spacing w:after="480" w:line="240" w:lineRule="auto"/>
        <w:ind w:hanging="720"/>
        <w:jc w:val="both"/>
        <w:rPr>
          <w:rFonts w:ascii="Times New Roman" w:hAnsi="Times New Roman"/>
          <w:sz w:val="24"/>
          <w:szCs w:val="24"/>
        </w:rPr>
      </w:pPr>
      <w:r w:rsidRPr="00FA636E">
        <w:rPr>
          <w:rFonts w:ascii="Times New Roman" w:hAnsi="Times New Roman"/>
          <w:sz w:val="24"/>
          <w:szCs w:val="24"/>
        </w:rPr>
        <w:t>Cangara, Hafied. 2002.</w:t>
      </w:r>
      <w:r w:rsidRPr="00FA636E">
        <w:rPr>
          <w:rFonts w:ascii="Times New Roman" w:hAnsi="Times New Roman"/>
          <w:i/>
          <w:sz w:val="24"/>
          <w:szCs w:val="24"/>
        </w:rPr>
        <w:t>PengantarIlmuKomunikasi</w:t>
      </w:r>
      <w:r w:rsidRPr="00FA636E">
        <w:rPr>
          <w:rFonts w:ascii="Times New Roman" w:hAnsi="Times New Roman"/>
          <w:sz w:val="24"/>
          <w:szCs w:val="24"/>
        </w:rPr>
        <w:t>. Jakarta: PT. Raja GrafindoPersada.</w:t>
      </w:r>
    </w:p>
    <w:p w:rsidR="0013594F" w:rsidRPr="00FA636E" w:rsidRDefault="0013594F" w:rsidP="0013594F">
      <w:pPr>
        <w:pStyle w:val="ListParagraph"/>
        <w:spacing w:line="480" w:lineRule="auto"/>
        <w:ind w:hanging="720"/>
        <w:jc w:val="both"/>
        <w:rPr>
          <w:rFonts w:ascii="Times New Roman" w:hAnsi="Times New Roman"/>
          <w:sz w:val="24"/>
          <w:szCs w:val="24"/>
        </w:rPr>
      </w:pPr>
      <w:r w:rsidRPr="00FA636E">
        <w:rPr>
          <w:rFonts w:ascii="Times New Roman" w:hAnsi="Times New Roman"/>
          <w:sz w:val="24"/>
          <w:szCs w:val="24"/>
        </w:rPr>
        <w:t xml:space="preserve">Effendy, Onong. 2003.Ilmu, </w:t>
      </w:r>
      <w:r w:rsidRPr="00FA636E">
        <w:rPr>
          <w:rFonts w:ascii="Times New Roman" w:hAnsi="Times New Roman"/>
          <w:i/>
          <w:sz w:val="24"/>
          <w:szCs w:val="24"/>
        </w:rPr>
        <w:t>TeoridanFilsafatKomunikasi</w:t>
      </w:r>
      <w:r w:rsidRPr="00FA636E">
        <w:rPr>
          <w:rFonts w:ascii="Times New Roman" w:hAnsi="Times New Roman"/>
          <w:sz w:val="24"/>
          <w:szCs w:val="24"/>
        </w:rPr>
        <w:t>. Bandung: PT. Citra AdityaBakti.</w:t>
      </w:r>
      <w:r w:rsidRPr="0013594F">
        <w:t xml:space="preserve"> </w:t>
      </w:r>
      <w:r w:rsidRPr="00FA636E">
        <w:rPr>
          <w:rFonts w:ascii="Times New Roman" w:hAnsi="Times New Roman"/>
          <w:sz w:val="24"/>
          <w:szCs w:val="24"/>
        </w:rPr>
        <w:t xml:space="preserve">Jefkins, Frank dan Daniel, Yadin. 2004. </w:t>
      </w:r>
      <w:r w:rsidRPr="00FA636E">
        <w:rPr>
          <w:rFonts w:ascii="Times New Roman" w:hAnsi="Times New Roman"/>
          <w:i/>
          <w:sz w:val="24"/>
          <w:szCs w:val="24"/>
        </w:rPr>
        <w:t>Public Relations.</w:t>
      </w:r>
      <w:r w:rsidRPr="00FA636E">
        <w:rPr>
          <w:rFonts w:ascii="Times New Roman" w:hAnsi="Times New Roman"/>
          <w:sz w:val="24"/>
          <w:szCs w:val="24"/>
        </w:rPr>
        <w:t xml:space="preserve"> Jakarta: Erlangga.</w:t>
      </w:r>
    </w:p>
    <w:p w:rsidR="0013594F" w:rsidRPr="00FA636E" w:rsidRDefault="0013594F" w:rsidP="0013594F">
      <w:pPr>
        <w:pStyle w:val="ListParagraph"/>
        <w:spacing w:after="480" w:line="240" w:lineRule="auto"/>
        <w:ind w:hanging="720"/>
        <w:jc w:val="both"/>
        <w:rPr>
          <w:rFonts w:ascii="Times New Roman" w:hAnsi="Times New Roman"/>
          <w:sz w:val="24"/>
          <w:szCs w:val="24"/>
        </w:rPr>
      </w:pPr>
      <w:r w:rsidRPr="00FA636E">
        <w:rPr>
          <w:rFonts w:ascii="Times New Roman" w:hAnsi="Times New Roman"/>
          <w:sz w:val="24"/>
          <w:szCs w:val="24"/>
        </w:rPr>
        <w:t xml:space="preserve">Kasali, Rhenald. 1992. </w:t>
      </w:r>
      <w:r w:rsidRPr="00FA636E">
        <w:rPr>
          <w:rFonts w:ascii="Times New Roman" w:hAnsi="Times New Roman"/>
          <w:i/>
          <w:sz w:val="24"/>
          <w:szCs w:val="24"/>
        </w:rPr>
        <w:t>ManajemenPeriklananKonsepdanAplikasinya di Indonesia.</w:t>
      </w:r>
      <w:r w:rsidRPr="00FA636E">
        <w:rPr>
          <w:rFonts w:ascii="Times New Roman" w:hAnsi="Times New Roman"/>
          <w:sz w:val="24"/>
          <w:szCs w:val="24"/>
        </w:rPr>
        <w:t>Jakarta: PustakaUtamaGrafiti.</w:t>
      </w:r>
    </w:p>
    <w:p w:rsidR="0013594F" w:rsidRPr="00FA636E" w:rsidRDefault="0013594F" w:rsidP="0013594F">
      <w:pPr>
        <w:pStyle w:val="ListParagraph"/>
        <w:spacing w:after="480" w:line="240" w:lineRule="auto"/>
        <w:ind w:hanging="720"/>
        <w:jc w:val="both"/>
        <w:rPr>
          <w:rFonts w:ascii="Times New Roman" w:hAnsi="Times New Roman"/>
          <w:sz w:val="24"/>
          <w:szCs w:val="24"/>
        </w:rPr>
      </w:pPr>
      <w:r w:rsidRPr="00FA636E">
        <w:rPr>
          <w:rFonts w:ascii="Times New Roman" w:hAnsi="Times New Roman"/>
          <w:sz w:val="24"/>
          <w:szCs w:val="24"/>
        </w:rPr>
        <w:t>Kennedy, Jhon E. &amp;Soemanagara, Dermawan R. 2006.</w:t>
      </w:r>
      <w:r w:rsidRPr="00FA636E">
        <w:rPr>
          <w:rFonts w:ascii="Times New Roman" w:hAnsi="Times New Roman"/>
          <w:i/>
          <w:sz w:val="24"/>
          <w:szCs w:val="24"/>
        </w:rPr>
        <w:t>Marketing Comunication.</w:t>
      </w:r>
      <w:r w:rsidRPr="00FA636E">
        <w:rPr>
          <w:rFonts w:ascii="Times New Roman" w:hAnsi="Times New Roman"/>
          <w:sz w:val="24"/>
          <w:szCs w:val="24"/>
        </w:rPr>
        <w:t>Jakarta: PT. BhuanaIlmuPopuler.</w:t>
      </w:r>
    </w:p>
    <w:p w:rsidR="0013594F" w:rsidRPr="00FA636E" w:rsidRDefault="0013594F" w:rsidP="0013594F">
      <w:pPr>
        <w:pStyle w:val="ListParagraph"/>
        <w:spacing w:after="480" w:line="240" w:lineRule="auto"/>
        <w:ind w:hanging="720"/>
        <w:jc w:val="both"/>
        <w:rPr>
          <w:rFonts w:ascii="Times New Roman" w:hAnsi="Times New Roman"/>
          <w:sz w:val="24"/>
          <w:szCs w:val="24"/>
        </w:rPr>
      </w:pPr>
      <w:r w:rsidRPr="00FA636E">
        <w:rPr>
          <w:rFonts w:ascii="Times New Roman" w:hAnsi="Times New Roman"/>
          <w:sz w:val="24"/>
          <w:szCs w:val="24"/>
        </w:rPr>
        <w:t xml:space="preserve">Kriyantono, Rachmat. 2008. </w:t>
      </w:r>
      <w:r w:rsidRPr="00FA636E">
        <w:rPr>
          <w:rFonts w:ascii="Times New Roman" w:hAnsi="Times New Roman"/>
          <w:i/>
          <w:sz w:val="24"/>
          <w:szCs w:val="24"/>
        </w:rPr>
        <w:t>TeknikPraktikRisetKomunikasi</w:t>
      </w:r>
      <w:r w:rsidRPr="00FA636E">
        <w:rPr>
          <w:rFonts w:ascii="Times New Roman" w:hAnsi="Times New Roman"/>
          <w:sz w:val="24"/>
          <w:szCs w:val="24"/>
        </w:rPr>
        <w:t>.CetakanKetiga, Jakarta: KencanaPrenada Media Group.</w:t>
      </w:r>
    </w:p>
    <w:p w:rsidR="0013594F" w:rsidRPr="00FA636E" w:rsidRDefault="0013594F" w:rsidP="0013594F">
      <w:pPr>
        <w:pStyle w:val="ListParagraph"/>
        <w:spacing w:line="480" w:lineRule="auto"/>
        <w:ind w:hanging="720"/>
        <w:jc w:val="both"/>
        <w:rPr>
          <w:rFonts w:ascii="Times New Roman" w:hAnsi="Times New Roman"/>
          <w:sz w:val="24"/>
          <w:szCs w:val="24"/>
        </w:rPr>
      </w:pPr>
      <w:r w:rsidRPr="00FA636E">
        <w:rPr>
          <w:rFonts w:ascii="Times New Roman" w:hAnsi="Times New Roman"/>
          <w:sz w:val="24"/>
          <w:szCs w:val="24"/>
        </w:rPr>
        <w:t xml:space="preserve">Kusumastuti, Frida. 2004. </w:t>
      </w:r>
      <w:r w:rsidRPr="00FA636E">
        <w:rPr>
          <w:rFonts w:ascii="Times New Roman" w:hAnsi="Times New Roman"/>
          <w:i/>
          <w:sz w:val="24"/>
          <w:szCs w:val="24"/>
        </w:rPr>
        <w:t>Dasar-dasarHumas</w:t>
      </w:r>
      <w:r w:rsidRPr="00FA636E">
        <w:rPr>
          <w:rFonts w:ascii="Times New Roman" w:hAnsi="Times New Roman"/>
          <w:sz w:val="24"/>
          <w:szCs w:val="24"/>
        </w:rPr>
        <w:t>. Bogor: Ghalia Indonesia.</w:t>
      </w:r>
    </w:p>
    <w:p w:rsidR="0013594F" w:rsidRPr="00FA636E" w:rsidRDefault="0013594F" w:rsidP="0013594F">
      <w:pPr>
        <w:pStyle w:val="ListParagraph"/>
        <w:spacing w:after="480" w:line="240" w:lineRule="auto"/>
        <w:ind w:hanging="720"/>
        <w:jc w:val="both"/>
        <w:rPr>
          <w:rFonts w:ascii="Times New Roman" w:hAnsi="Times New Roman"/>
          <w:sz w:val="24"/>
          <w:szCs w:val="24"/>
        </w:rPr>
      </w:pPr>
      <w:r w:rsidRPr="00FA636E">
        <w:rPr>
          <w:rFonts w:ascii="Times New Roman" w:hAnsi="Times New Roman"/>
          <w:sz w:val="24"/>
          <w:szCs w:val="24"/>
        </w:rPr>
        <w:t xml:space="preserve">Madjadikara, Agus S. 2004. </w:t>
      </w:r>
      <w:r w:rsidRPr="00FA636E">
        <w:rPr>
          <w:rFonts w:ascii="Times New Roman" w:hAnsi="Times New Roman"/>
          <w:i/>
          <w:sz w:val="24"/>
          <w:szCs w:val="24"/>
        </w:rPr>
        <w:t>Bagaimana Biro IklanMemproduksi Iklan?1</w:t>
      </w:r>
      <w:r w:rsidRPr="00FA636E">
        <w:rPr>
          <w:rFonts w:ascii="Times New Roman" w:hAnsi="Times New Roman"/>
          <w:i/>
          <w:sz w:val="24"/>
          <w:szCs w:val="24"/>
          <w:vertAlign w:val="superscript"/>
        </w:rPr>
        <w:t>st</w:t>
      </w:r>
      <w:r w:rsidRPr="00FA636E">
        <w:rPr>
          <w:rFonts w:ascii="Times New Roman" w:hAnsi="Times New Roman"/>
          <w:i/>
          <w:sz w:val="24"/>
          <w:szCs w:val="24"/>
        </w:rPr>
        <w:t xml:space="preserve">edition. </w:t>
      </w:r>
      <w:r w:rsidRPr="00FA636E">
        <w:rPr>
          <w:rFonts w:ascii="Times New Roman" w:hAnsi="Times New Roman"/>
          <w:sz w:val="24"/>
          <w:szCs w:val="24"/>
        </w:rPr>
        <w:t>Jakarta: PT. GramediaPustaka.</w:t>
      </w:r>
    </w:p>
    <w:p w:rsidR="0013594F" w:rsidRPr="00FA636E" w:rsidRDefault="0013594F" w:rsidP="0013594F">
      <w:pPr>
        <w:pStyle w:val="ListParagraph"/>
        <w:spacing w:after="480" w:line="240" w:lineRule="auto"/>
        <w:ind w:hanging="720"/>
        <w:jc w:val="both"/>
        <w:rPr>
          <w:rFonts w:ascii="Times New Roman" w:hAnsi="Times New Roman"/>
          <w:sz w:val="24"/>
          <w:szCs w:val="24"/>
        </w:rPr>
      </w:pPr>
      <w:r w:rsidRPr="00FA636E">
        <w:rPr>
          <w:rFonts w:ascii="Times New Roman" w:hAnsi="Times New Roman"/>
          <w:sz w:val="24"/>
          <w:szCs w:val="24"/>
        </w:rPr>
        <w:t xml:space="preserve">Rakhmat, Jalaludin. 1996. </w:t>
      </w:r>
      <w:r w:rsidRPr="00FA636E">
        <w:rPr>
          <w:rFonts w:ascii="Times New Roman" w:hAnsi="Times New Roman"/>
          <w:i/>
          <w:sz w:val="24"/>
          <w:szCs w:val="24"/>
        </w:rPr>
        <w:t>Teori-TeoriKomunikasi</w:t>
      </w:r>
      <w:r w:rsidRPr="00FA636E">
        <w:rPr>
          <w:rFonts w:ascii="Times New Roman" w:hAnsi="Times New Roman"/>
          <w:sz w:val="24"/>
          <w:szCs w:val="24"/>
        </w:rPr>
        <w:t>. Bandung: PT. RemajaRosdakarya</w:t>
      </w:r>
    </w:p>
    <w:p w:rsidR="0013594F" w:rsidRPr="00FA636E" w:rsidRDefault="0013594F" w:rsidP="0013594F">
      <w:pPr>
        <w:pStyle w:val="ListParagraph"/>
        <w:spacing w:after="480" w:line="240" w:lineRule="auto"/>
        <w:ind w:hanging="720"/>
        <w:jc w:val="both"/>
        <w:rPr>
          <w:rFonts w:ascii="Times New Roman" w:hAnsi="Times New Roman"/>
          <w:sz w:val="24"/>
          <w:szCs w:val="24"/>
        </w:rPr>
      </w:pPr>
      <w:r w:rsidRPr="00FA636E">
        <w:rPr>
          <w:rFonts w:ascii="Times New Roman" w:hAnsi="Times New Roman"/>
          <w:sz w:val="24"/>
          <w:szCs w:val="24"/>
        </w:rPr>
        <w:t>Rakhmat, Jalaludin. 2001.</w:t>
      </w:r>
      <w:r w:rsidRPr="00FA636E">
        <w:rPr>
          <w:rFonts w:ascii="Times New Roman" w:hAnsi="Times New Roman"/>
          <w:i/>
          <w:sz w:val="24"/>
          <w:szCs w:val="24"/>
        </w:rPr>
        <w:t>MetodePenelitianKomunikasi</w:t>
      </w:r>
      <w:r w:rsidRPr="00FA636E">
        <w:rPr>
          <w:rFonts w:ascii="Times New Roman" w:hAnsi="Times New Roman"/>
          <w:sz w:val="24"/>
          <w:szCs w:val="24"/>
        </w:rPr>
        <w:t>. Bandung: PT. RemajaRosdakarya.</w:t>
      </w:r>
    </w:p>
    <w:p w:rsidR="0013594F" w:rsidRPr="00FA636E" w:rsidRDefault="0013594F" w:rsidP="0013594F">
      <w:pPr>
        <w:pStyle w:val="ListParagraph"/>
        <w:spacing w:after="480" w:line="240" w:lineRule="auto"/>
        <w:ind w:hanging="720"/>
        <w:jc w:val="both"/>
        <w:rPr>
          <w:rFonts w:ascii="Times New Roman" w:hAnsi="Times New Roman"/>
          <w:sz w:val="24"/>
          <w:szCs w:val="24"/>
        </w:rPr>
      </w:pPr>
      <w:r w:rsidRPr="00FA636E">
        <w:rPr>
          <w:rFonts w:ascii="Times New Roman" w:hAnsi="Times New Roman"/>
          <w:sz w:val="24"/>
          <w:szCs w:val="24"/>
        </w:rPr>
        <w:t xml:space="preserve">Ruslan, Rosady. 2002. </w:t>
      </w:r>
      <w:r w:rsidRPr="00FA636E">
        <w:rPr>
          <w:rFonts w:ascii="Times New Roman" w:hAnsi="Times New Roman"/>
          <w:i/>
          <w:sz w:val="24"/>
          <w:szCs w:val="24"/>
        </w:rPr>
        <w:t>ManajemenHumasdanManajemenKomunikasi.</w:t>
      </w:r>
      <w:r w:rsidRPr="00FA636E">
        <w:rPr>
          <w:rFonts w:ascii="Times New Roman" w:hAnsi="Times New Roman"/>
          <w:sz w:val="24"/>
          <w:szCs w:val="24"/>
        </w:rPr>
        <w:t>Jakarta: PT. Raja GrafindoPersada.</w:t>
      </w:r>
    </w:p>
    <w:p w:rsidR="0013594F" w:rsidRPr="00FA636E" w:rsidRDefault="0013594F" w:rsidP="0013594F">
      <w:pPr>
        <w:pStyle w:val="ListParagraph"/>
        <w:spacing w:after="480" w:line="240" w:lineRule="auto"/>
        <w:ind w:hanging="720"/>
        <w:jc w:val="both"/>
        <w:rPr>
          <w:rFonts w:ascii="Times New Roman" w:hAnsi="Times New Roman"/>
          <w:sz w:val="24"/>
          <w:szCs w:val="24"/>
        </w:rPr>
      </w:pPr>
      <w:r w:rsidRPr="00FA636E">
        <w:rPr>
          <w:rFonts w:ascii="Times New Roman" w:hAnsi="Times New Roman"/>
          <w:sz w:val="24"/>
          <w:szCs w:val="24"/>
        </w:rPr>
        <w:t xml:space="preserve">Ruslan, Rusady. 2004. </w:t>
      </w:r>
      <w:r w:rsidRPr="00FA636E">
        <w:rPr>
          <w:rFonts w:ascii="Times New Roman" w:hAnsi="Times New Roman"/>
          <w:i/>
          <w:sz w:val="24"/>
          <w:szCs w:val="24"/>
        </w:rPr>
        <w:t>EtikaKehumasanKonsepsidanAplikasi</w:t>
      </w:r>
      <w:r w:rsidRPr="00FA636E">
        <w:rPr>
          <w:rFonts w:ascii="Times New Roman" w:hAnsi="Times New Roman"/>
          <w:sz w:val="24"/>
          <w:szCs w:val="24"/>
        </w:rPr>
        <w:t>. Jakarta: Kencana.</w:t>
      </w:r>
    </w:p>
    <w:p w:rsidR="0013594F" w:rsidRPr="00FA636E" w:rsidRDefault="0013594F" w:rsidP="0013594F">
      <w:pPr>
        <w:pStyle w:val="ListParagraph"/>
        <w:spacing w:line="480" w:lineRule="auto"/>
        <w:ind w:hanging="720"/>
        <w:jc w:val="both"/>
        <w:rPr>
          <w:rFonts w:ascii="Times New Roman" w:hAnsi="Times New Roman"/>
          <w:sz w:val="24"/>
          <w:szCs w:val="24"/>
        </w:rPr>
      </w:pPr>
      <w:r w:rsidRPr="00FA636E">
        <w:rPr>
          <w:rFonts w:ascii="Times New Roman" w:hAnsi="Times New Roman"/>
          <w:sz w:val="24"/>
          <w:szCs w:val="24"/>
        </w:rPr>
        <w:t xml:space="preserve">Scott, M. Cutlip, dkk. 2006. </w:t>
      </w:r>
      <w:r w:rsidRPr="00FA636E">
        <w:rPr>
          <w:rFonts w:ascii="Times New Roman" w:hAnsi="Times New Roman"/>
          <w:i/>
          <w:sz w:val="24"/>
          <w:szCs w:val="24"/>
        </w:rPr>
        <w:t xml:space="preserve">Effective Public Relations. </w:t>
      </w:r>
      <w:r w:rsidRPr="00FA636E">
        <w:rPr>
          <w:rFonts w:ascii="Times New Roman" w:hAnsi="Times New Roman"/>
          <w:sz w:val="24"/>
          <w:szCs w:val="24"/>
        </w:rPr>
        <w:t>Jakarta: Kencana.</w:t>
      </w:r>
    </w:p>
    <w:p w:rsidR="0013594F" w:rsidRPr="00FA636E" w:rsidRDefault="0013594F" w:rsidP="0013594F">
      <w:pPr>
        <w:pStyle w:val="ListParagraph"/>
        <w:spacing w:after="480" w:line="240" w:lineRule="auto"/>
        <w:ind w:hanging="720"/>
        <w:jc w:val="both"/>
        <w:rPr>
          <w:rFonts w:ascii="Times New Roman" w:hAnsi="Times New Roman"/>
          <w:sz w:val="24"/>
          <w:szCs w:val="24"/>
        </w:rPr>
      </w:pPr>
      <w:r w:rsidRPr="00FA636E">
        <w:rPr>
          <w:rFonts w:ascii="Times New Roman" w:hAnsi="Times New Roman"/>
          <w:sz w:val="24"/>
          <w:szCs w:val="24"/>
        </w:rPr>
        <w:t xml:space="preserve">Sendjaja, S. Djuarsa. 2002. </w:t>
      </w:r>
      <w:r w:rsidRPr="00FA636E">
        <w:rPr>
          <w:rFonts w:ascii="Times New Roman" w:hAnsi="Times New Roman"/>
          <w:i/>
          <w:sz w:val="24"/>
          <w:szCs w:val="24"/>
        </w:rPr>
        <w:t>TeoriKomunikasi</w:t>
      </w:r>
      <w:r w:rsidRPr="00FA636E">
        <w:rPr>
          <w:rFonts w:ascii="Times New Roman" w:hAnsi="Times New Roman"/>
          <w:sz w:val="24"/>
          <w:szCs w:val="24"/>
        </w:rPr>
        <w:t>. Jakarta: PusatPenerbitUniversitas Terbuka.</w:t>
      </w:r>
    </w:p>
    <w:p w:rsidR="0013594F" w:rsidRPr="00FA636E" w:rsidRDefault="0013594F" w:rsidP="0013594F">
      <w:pPr>
        <w:pStyle w:val="ListParagraph"/>
        <w:spacing w:line="480" w:lineRule="auto"/>
        <w:ind w:hanging="720"/>
        <w:jc w:val="both"/>
        <w:rPr>
          <w:rFonts w:ascii="Times New Roman" w:hAnsi="Times New Roman"/>
          <w:sz w:val="24"/>
          <w:szCs w:val="24"/>
        </w:rPr>
      </w:pPr>
      <w:r w:rsidRPr="00FA636E">
        <w:rPr>
          <w:rFonts w:ascii="Times New Roman" w:hAnsi="Times New Roman"/>
          <w:sz w:val="24"/>
          <w:szCs w:val="24"/>
        </w:rPr>
        <w:t>Soekanto, Soerjono. 2002.</w:t>
      </w:r>
      <w:r w:rsidRPr="00FA636E">
        <w:rPr>
          <w:rFonts w:ascii="Times New Roman" w:hAnsi="Times New Roman"/>
          <w:i/>
          <w:sz w:val="24"/>
          <w:szCs w:val="24"/>
        </w:rPr>
        <w:t>Sosiologi</w:t>
      </w:r>
      <w:r w:rsidRPr="00FA636E">
        <w:rPr>
          <w:rFonts w:ascii="Times New Roman" w:hAnsi="Times New Roman"/>
          <w:sz w:val="24"/>
          <w:szCs w:val="24"/>
        </w:rPr>
        <w:t>. Jakarta: PT. Raja GrafindoPersada.</w:t>
      </w:r>
    </w:p>
    <w:p w:rsidR="0013594F" w:rsidRPr="0013594F" w:rsidRDefault="0013594F" w:rsidP="0013594F">
      <w:pPr>
        <w:pStyle w:val="ListParagraph"/>
        <w:spacing w:after="0" w:line="240" w:lineRule="auto"/>
        <w:ind w:left="1080"/>
        <w:jc w:val="both"/>
        <w:rPr>
          <w:sz w:val="23"/>
          <w:szCs w:val="23"/>
        </w:rPr>
      </w:pPr>
      <w:hyperlink r:id="rId29" w:history="1">
        <w:r w:rsidRPr="00FA636E">
          <w:rPr>
            <w:rStyle w:val="Hyperlink"/>
            <w:color w:val="000000"/>
            <w:shd w:val="clear" w:color="auto" w:fill="FFFFFF"/>
          </w:rPr>
          <w:t>Sumadiria</w:t>
        </w:r>
      </w:hyperlink>
      <w:r w:rsidRPr="00FA636E">
        <w:rPr>
          <w:color w:val="000000"/>
        </w:rPr>
        <w:t>,AS Haris.2008.</w:t>
      </w:r>
      <w:r w:rsidRPr="00FA636E">
        <w:rPr>
          <w:i/>
          <w:color w:val="000000"/>
          <w:kern w:val="36"/>
        </w:rPr>
        <w:t>Jurnalistik Indonesia: MenulisBeritadan Feature: PanduanPraktisJurnalisProfesional</w:t>
      </w:r>
      <w:r w:rsidRPr="00FA636E">
        <w:rPr>
          <w:color w:val="000000"/>
          <w:kern w:val="36"/>
        </w:rPr>
        <w:t xml:space="preserve">, </w:t>
      </w:r>
      <w:r w:rsidRPr="00FA636E">
        <w:rPr>
          <w:color w:val="000000"/>
        </w:rPr>
        <w:t>Jakarta, SimbiosaRekatama Media.</w:t>
      </w:r>
    </w:p>
    <w:sectPr w:rsidR="0013594F" w:rsidRPr="0013594F" w:rsidSect="0013594F">
      <w:headerReference w:type="default" r:id="rId30"/>
      <w:footerReference w:type="default" r:id="rId31"/>
      <w:pgSz w:w="9979" w:h="14175" w:code="9"/>
      <w:pgMar w:top="1134"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94F" w:rsidRDefault="0013594F" w:rsidP="0013594F">
      <w:r>
        <w:separator/>
      </w:r>
    </w:p>
  </w:endnote>
  <w:endnote w:type="continuationSeparator" w:id="1">
    <w:p w:rsidR="0013594F" w:rsidRDefault="0013594F" w:rsidP="001359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94F" w:rsidRDefault="0013594F" w:rsidP="0013594F">
    <w:pPr>
      <w:pStyle w:val="Footer"/>
      <w:pBdr>
        <w:bottom w:val="single" w:sz="6" w:space="1" w:color="auto"/>
      </w:pBdr>
      <w:rPr>
        <w:rFonts w:ascii="Trebuchet MS" w:hAnsi="Trebuchet MS" w:cs="Arial"/>
        <w:i/>
        <w:iCs/>
        <w:sz w:val="20"/>
      </w:rPr>
    </w:pPr>
  </w:p>
  <w:p w:rsidR="0013594F" w:rsidRPr="000344EE" w:rsidRDefault="0013594F" w:rsidP="0013594F">
    <w:pPr>
      <w:pStyle w:val="Footer"/>
      <w:jc w:val="right"/>
      <w:rPr>
        <w:rFonts w:ascii="Arial" w:hAnsi="Arial" w:cs="Arial"/>
        <w:i/>
        <w:iCs/>
        <w:sz w:val="20"/>
        <w:lang w:val="id-ID"/>
      </w:rPr>
    </w:pPr>
    <w:r>
      <w:rPr>
        <w:rStyle w:val="PageNumber"/>
        <w:rFonts w:ascii="Arial" w:hAnsi="Arial" w:cs="Arial"/>
        <w:sz w:val="20"/>
        <w:lang w:val="id-ID"/>
      </w:rPr>
      <w:t>435</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1" w:rsidRDefault="007D3A51" w:rsidP="0013594F">
    <w:pPr>
      <w:pStyle w:val="Footer"/>
      <w:pBdr>
        <w:bottom w:val="single" w:sz="6" w:space="1" w:color="auto"/>
      </w:pBdr>
      <w:rPr>
        <w:rFonts w:ascii="Trebuchet MS" w:hAnsi="Trebuchet MS" w:cs="Arial"/>
        <w:i/>
        <w:iCs/>
        <w:sz w:val="20"/>
      </w:rPr>
    </w:pPr>
  </w:p>
  <w:p w:rsidR="007D3A51" w:rsidRPr="000344EE" w:rsidRDefault="007D3A51" w:rsidP="007D3A51">
    <w:pPr>
      <w:pStyle w:val="Footer"/>
      <w:rPr>
        <w:rFonts w:ascii="Arial" w:hAnsi="Arial" w:cs="Arial"/>
        <w:i/>
        <w:iCs/>
        <w:sz w:val="20"/>
        <w:lang w:val="id-ID"/>
      </w:rPr>
    </w:pPr>
    <w:r>
      <w:rPr>
        <w:rStyle w:val="PageNumber"/>
        <w:rFonts w:ascii="Arial" w:hAnsi="Arial" w:cs="Arial"/>
        <w:sz w:val="20"/>
        <w:lang w:val="id-ID"/>
      </w:rPr>
      <w:t>444</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1" w:rsidRDefault="007D3A51" w:rsidP="0013594F">
    <w:pPr>
      <w:pStyle w:val="Footer"/>
      <w:pBdr>
        <w:bottom w:val="single" w:sz="6" w:space="1" w:color="auto"/>
      </w:pBdr>
      <w:rPr>
        <w:rFonts w:ascii="Trebuchet MS" w:hAnsi="Trebuchet MS" w:cs="Arial"/>
        <w:i/>
        <w:iCs/>
        <w:sz w:val="20"/>
      </w:rPr>
    </w:pPr>
  </w:p>
  <w:p w:rsidR="007D3A51" w:rsidRPr="000344EE" w:rsidRDefault="007D3A51" w:rsidP="0013594F">
    <w:pPr>
      <w:pStyle w:val="Footer"/>
      <w:jc w:val="right"/>
      <w:rPr>
        <w:rFonts w:ascii="Arial" w:hAnsi="Arial" w:cs="Arial"/>
        <w:i/>
        <w:iCs/>
        <w:sz w:val="20"/>
        <w:lang w:val="id-ID"/>
      </w:rPr>
    </w:pPr>
    <w:r>
      <w:rPr>
        <w:rStyle w:val="PageNumber"/>
        <w:rFonts w:ascii="Arial" w:hAnsi="Arial" w:cs="Arial"/>
        <w:sz w:val="20"/>
        <w:lang w:val="id-ID"/>
      </w:rPr>
      <w:t>445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94F" w:rsidRDefault="0013594F" w:rsidP="0013594F">
    <w:pPr>
      <w:pStyle w:val="Footer"/>
      <w:pBdr>
        <w:bottom w:val="single" w:sz="6" w:space="1" w:color="auto"/>
      </w:pBdr>
      <w:rPr>
        <w:rFonts w:ascii="Trebuchet MS" w:hAnsi="Trebuchet MS" w:cs="Arial"/>
        <w:i/>
        <w:iCs/>
        <w:sz w:val="20"/>
      </w:rPr>
    </w:pPr>
  </w:p>
  <w:p w:rsidR="0013594F" w:rsidRPr="000344EE" w:rsidRDefault="0013594F" w:rsidP="0013594F">
    <w:pPr>
      <w:pStyle w:val="Footer"/>
      <w:rPr>
        <w:rFonts w:ascii="Arial" w:hAnsi="Arial" w:cs="Arial"/>
        <w:i/>
        <w:iCs/>
        <w:sz w:val="20"/>
        <w:lang w:val="id-ID"/>
      </w:rPr>
    </w:pPr>
    <w:r>
      <w:rPr>
        <w:rStyle w:val="PageNumber"/>
        <w:rFonts w:ascii="Arial" w:hAnsi="Arial" w:cs="Arial"/>
        <w:sz w:val="20"/>
        <w:lang w:val="id-ID"/>
      </w:rPr>
      <w:t>436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94F" w:rsidRDefault="0013594F" w:rsidP="0013594F">
    <w:pPr>
      <w:pStyle w:val="Footer"/>
      <w:pBdr>
        <w:bottom w:val="single" w:sz="6" w:space="1" w:color="auto"/>
      </w:pBdr>
      <w:rPr>
        <w:rFonts w:ascii="Trebuchet MS" w:hAnsi="Trebuchet MS" w:cs="Arial"/>
        <w:i/>
        <w:iCs/>
        <w:sz w:val="20"/>
      </w:rPr>
    </w:pPr>
  </w:p>
  <w:p w:rsidR="0013594F" w:rsidRPr="000344EE" w:rsidRDefault="0013594F" w:rsidP="0013594F">
    <w:pPr>
      <w:pStyle w:val="Footer"/>
      <w:jc w:val="right"/>
      <w:rPr>
        <w:rFonts w:ascii="Arial" w:hAnsi="Arial" w:cs="Arial"/>
        <w:i/>
        <w:iCs/>
        <w:sz w:val="20"/>
        <w:lang w:val="id-ID"/>
      </w:rPr>
    </w:pPr>
    <w:r>
      <w:rPr>
        <w:rStyle w:val="PageNumber"/>
        <w:rFonts w:ascii="Arial" w:hAnsi="Arial" w:cs="Arial"/>
        <w:sz w:val="20"/>
        <w:lang w:val="id-ID"/>
      </w:rPr>
      <w:t>437</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1" w:rsidRDefault="007D3A51" w:rsidP="0013594F">
    <w:pPr>
      <w:pStyle w:val="Footer"/>
      <w:pBdr>
        <w:bottom w:val="single" w:sz="6" w:space="1" w:color="auto"/>
      </w:pBdr>
      <w:rPr>
        <w:rFonts w:ascii="Trebuchet MS" w:hAnsi="Trebuchet MS" w:cs="Arial"/>
        <w:i/>
        <w:iCs/>
        <w:sz w:val="20"/>
      </w:rPr>
    </w:pPr>
  </w:p>
  <w:p w:rsidR="007D3A51" w:rsidRPr="000344EE" w:rsidRDefault="007D3A51" w:rsidP="007D3A51">
    <w:pPr>
      <w:pStyle w:val="Footer"/>
      <w:rPr>
        <w:rFonts w:ascii="Arial" w:hAnsi="Arial" w:cs="Arial"/>
        <w:i/>
        <w:iCs/>
        <w:sz w:val="20"/>
        <w:lang w:val="id-ID"/>
      </w:rPr>
    </w:pPr>
    <w:r>
      <w:rPr>
        <w:rStyle w:val="PageNumber"/>
        <w:rFonts w:ascii="Arial" w:hAnsi="Arial" w:cs="Arial"/>
        <w:sz w:val="20"/>
        <w:lang w:val="id-ID"/>
      </w:rPr>
      <w:t>438</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1" w:rsidRDefault="007D3A51" w:rsidP="0013594F">
    <w:pPr>
      <w:pStyle w:val="Footer"/>
      <w:pBdr>
        <w:bottom w:val="single" w:sz="6" w:space="1" w:color="auto"/>
      </w:pBdr>
      <w:rPr>
        <w:rFonts w:ascii="Trebuchet MS" w:hAnsi="Trebuchet MS" w:cs="Arial"/>
        <w:i/>
        <w:iCs/>
        <w:sz w:val="20"/>
      </w:rPr>
    </w:pPr>
  </w:p>
  <w:p w:rsidR="007D3A51" w:rsidRPr="000344EE" w:rsidRDefault="007D3A51" w:rsidP="0013594F">
    <w:pPr>
      <w:pStyle w:val="Footer"/>
      <w:jc w:val="right"/>
      <w:rPr>
        <w:rFonts w:ascii="Arial" w:hAnsi="Arial" w:cs="Arial"/>
        <w:i/>
        <w:iCs/>
        <w:sz w:val="20"/>
        <w:lang w:val="id-ID"/>
      </w:rPr>
    </w:pPr>
    <w:r>
      <w:rPr>
        <w:rStyle w:val="PageNumber"/>
        <w:rFonts w:ascii="Arial" w:hAnsi="Arial" w:cs="Arial"/>
        <w:sz w:val="20"/>
        <w:lang w:val="id-ID"/>
      </w:rPr>
      <w:t>439</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1" w:rsidRDefault="007D3A51" w:rsidP="0013594F">
    <w:pPr>
      <w:pStyle w:val="Footer"/>
      <w:pBdr>
        <w:bottom w:val="single" w:sz="6" w:space="1" w:color="auto"/>
      </w:pBdr>
      <w:rPr>
        <w:rFonts w:ascii="Trebuchet MS" w:hAnsi="Trebuchet MS" w:cs="Arial"/>
        <w:i/>
        <w:iCs/>
        <w:sz w:val="20"/>
      </w:rPr>
    </w:pPr>
  </w:p>
  <w:p w:rsidR="007D3A51" w:rsidRPr="000344EE" w:rsidRDefault="007D3A51" w:rsidP="007D3A51">
    <w:pPr>
      <w:pStyle w:val="Footer"/>
      <w:rPr>
        <w:rFonts w:ascii="Arial" w:hAnsi="Arial" w:cs="Arial"/>
        <w:i/>
        <w:iCs/>
        <w:sz w:val="20"/>
        <w:lang w:val="id-ID"/>
      </w:rPr>
    </w:pPr>
    <w:r>
      <w:rPr>
        <w:rStyle w:val="PageNumber"/>
        <w:rFonts w:ascii="Arial" w:hAnsi="Arial" w:cs="Arial"/>
        <w:sz w:val="20"/>
        <w:lang w:val="id-ID"/>
      </w:rPr>
      <w:t>440</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1" w:rsidRDefault="007D3A51" w:rsidP="0013594F">
    <w:pPr>
      <w:pStyle w:val="Footer"/>
      <w:pBdr>
        <w:bottom w:val="single" w:sz="6" w:space="1" w:color="auto"/>
      </w:pBdr>
      <w:rPr>
        <w:rFonts w:ascii="Trebuchet MS" w:hAnsi="Trebuchet MS" w:cs="Arial"/>
        <w:i/>
        <w:iCs/>
        <w:sz w:val="20"/>
      </w:rPr>
    </w:pPr>
  </w:p>
  <w:p w:rsidR="007D3A51" w:rsidRPr="000344EE" w:rsidRDefault="007D3A51" w:rsidP="0013594F">
    <w:pPr>
      <w:pStyle w:val="Footer"/>
      <w:jc w:val="right"/>
      <w:rPr>
        <w:rFonts w:ascii="Arial" w:hAnsi="Arial" w:cs="Arial"/>
        <w:i/>
        <w:iCs/>
        <w:sz w:val="20"/>
        <w:lang w:val="id-ID"/>
      </w:rPr>
    </w:pPr>
    <w:r>
      <w:rPr>
        <w:rStyle w:val="PageNumber"/>
        <w:rFonts w:ascii="Arial" w:hAnsi="Arial" w:cs="Arial"/>
        <w:sz w:val="20"/>
        <w:lang w:val="id-ID"/>
      </w:rPr>
      <w:t>441</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1" w:rsidRDefault="007D3A51" w:rsidP="0013594F">
    <w:pPr>
      <w:pStyle w:val="Footer"/>
      <w:pBdr>
        <w:bottom w:val="single" w:sz="6" w:space="1" w:color="auto"/>
      </w:pBdr>
      <w:rPr>
        <w:rFonts w:ascii="Trebuchet MS" w:hAnsi="Trebuchet MS" w:cs="Arial"/>
        <w:i/>
        <w:iCs/>
        <w:sz w:val="20"/>
      </w:rPr>
    </w:pPr>
  </w:p>
  <w:p w:rsidR="007D3A51" w:rsidRPr="000344EE" w:rsidRDefault="007D3A51" w:rsidP="007D3A51">
    <w:pPr>
      <w:pStyle w:val="Footer"/>
      <w:rPr>
        <w:rFonts w:ascii="Arial" w:hAnsi="Arial" w:cs="Arial"/>
        <w:i/>
        <w:iCs/>
        <w:sz w:val="20"/>
        <w:lang w:val="id-ID"/>
      </w:rPr>
    </w:pPr>
    <w:r>
      <w:rPr>
        <w:rStyle w:val="PageNumber"/>
        <w:rFonts w:ascii="Arial" w:hAnsi="Arial" w:cs="Arial"/>
        <w:sz w:val="20"/>
        <w:lang w:val="id-ID"/>
      </w:rPr>
      <w:t>442</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1" w:rsidRDefault="007D3A51" w:rsidP="0013594F">
    <w:pPr>
      <w:pStyle w:val="Footer"/>
      <w:pBdr>
        <w:bottom w:val="single" w:sz="6" w:space="1" w:color="auto"/>
      </w:pBdr>
      <w:rPr>
        <w:rFonts w:ascii="Trebuchet MS" w:hAnsi="Trebuchet MS" w:cs="Arial"/>
        <w:i/>
        <w:iCs/>
        <w:sz w:val="20"/>
      </w:rPr>
    </w:pPr>
  </w:p>
  <w:p w:rsidR="007D3A51" w:rsidRPr="000344EE" w:rsidRDefault="007D3A51" w:rsidP="0013594F">
    <w:pPr>
      <w:pStyle w:val="Footer"/>
      <w:jc w:val="right"/>
      <w:rPr>
        <w:rFonts w:ascii="Arial" w:hAnsi="Arial" w:cs="Arial"/>
        <w:i/>
        <w:iCs/>
        <w:sz w:val="20"/>
        <w:lang w:val="id-ID"/>
      </w:rPr>
    </w:pPr>
    <w:r>
      <w:rPr>
        <w:rStyle w:val="PageNumber"/>
        <w:rFonts w:ascii="Arial" w:hAnsi="Arial" w:cs="Arial"/>
        <w:sz w:val="20"/>
        <w:lang w:val="id-ID"/>
      </w:rPr>
      <w:t>443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94F" w:rsidRDefault="0013594F" w:rsidP="0013594F">
      <w:r>
        <w:separator/>
      </w:r>
    </w:p>
  </w:footnote>
  <w:footnote w:type="continuationSeparator" w:id="1">
    <w:p w:rsidR="0013594F" w:rsidRDefault="0013594F" w:rsidP="0013594F">
      <w:r>
        <w:continuationSeparator/>
      </w:r>
    </w:p>
  </w:footnote>
  <w:footnote w:id="2">
    <w:p w:rsidR="0013594F" w:rsidRPr="000344EE" w:rsidRDefault="0013594F" w:rsidP="0013594F">
      <w:pPr>
        <w:pStyle w:val="FootnoteText"/>
        <w:jc w:val="both"/>
        <w:rPr>
          <w:lang w:val="id-ID"/>
        </w:rPr>
      </w:pPr>
      <w:r w:rsidRPr="0098697C">
        <w:rPr>
          <w:rStyle w:val="FootnoteReference"/>
        </w:rPr>
        <w:footnoteRef/>
      </w:r>
      <w:r w:rsidRPr="0098697C">
        <w:t xml:space="preserve"> Mahasiswa Program S1</w:t>
      </w:r>
      <w:r>
        <w:rPr>
          <w:lang w:val="id-ID"/>
        </w:rPr>
        <w:t>Ilmu Komunikasi</w:t>
      </w:r>
      <w:r w:rsidRPr="0098697C">
        <w:t>, Fakultas Ilmu Sosial dan Ilmu Politik, Universitas Mulawarman. Em</w:t>
      </w:r>
      <w:r>
        <w:t xml:space="preserve">ail: </w:t>
      </w:r>
      <w:r>
        <w:rPr>
          <w:lang w:val="id-ID"/>
        </w:rPr>
        <w:t>cha_yow@yahoo.co.id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94F" w:rsidRPr="0013594F" w:rsidRDefault="0013594F" w:rsidP="0013594F">
    <w:pPr>
      <w:pStyle w:val="Header"/>
      <w:pBdr>
        <w:bottom w:val="single" w:sz="6" w:space="1" w:color="auto"/>
      </w:pBdr>
      <w:ind w:right="13"/>
      <w:rPr>
        <w:rFonts w:ascii="Arial" w:hAnsi="Arial" w:cs="Arial"/>
        <w:sz w:val="20"/>
        <w:lang w:val="id-ID"/>
      </w:rPr>
    </w:pPr>
    <w:proofErr w:type="gramStart"/>
    <w:r>
      <w:rPr>
        <w:rFonts w:ascii="Arial" w:hAnsi="Arial" w:cs="Arial"/>
        <w:sz w:val="20"/>
      </w:rPr>
      <w:t>eJournal</w:t>
    </w:r>
    <w:proofErr w:type="gramEnd"/>
    <w:r>
      <w:rPr>
        <w:rFonts w:ascii="Arial" w:hAnsi="Arial" w:cs="Arial"/>
        <w:sz w:val="20"/>
      </w:rPr>
      <w:t xml:space="preserve"> </w:t>
    </w:r>
    <w:r>
      <w:rPr>
        <w:rFonts w:ascii="Arial" w:hAnsi="Arial" w:cs="Arial"/>
        <w:sz w:val="20"/>
        <w:lang w:val="id-ID"/>
      </w:rPr>
      <w:t>Ilmu Komunikasi</w:t>
    </w:r>
    <w:r>
      <w:rPr>
        <w:rFonts w:ascii="Arial" w:hAnsi="Arial" w:cs="Arial"/>
        <w:sz w:val="20"/>
      </w:rPr>
      <w:t xml:space="preserve">, Volume </w:t>
    </w:r>
    <w:r>
      <w:rPr>
        <w:rFonts w:ascii="Arial" w:hAnsi="Arial" w:cs="Arial"/>
        <w:sz w:val="20"/>
        <w:lang w:val="id-ID"/>
      </w:rPr>
      <w:t>2</w:t>
    </w:r>
    <w:r>
      <w:rPr>
        <w:rFonts w:ascii="Arial" w:hAnsi="Arial" w:cs="Arial"/>
        <w:sz w:val="20"/>
      </w:rPr>
      <w:t>, Nomor 1, 201</w:t>
    </w:r>
    <w:r>
      <w:rPr>
        <w:rFonts w:ascii="Arial" w:hAnsi="Arial" w:cs="Arial"/>
        <w:sz w:val="20"/>
        <w:lang w:val="id-ID"/>
      </w:rPr>
      <w:t>4</w:t>
    </w:r>
    <w:r>
      <w:rPr>
        <w:rFonts w:ascii="Arial" w:hAnsi="Arial" w:cs="Arial"/>
        <w:sz w:val="20"/>
      </w:rPr>
      <w:t xml:space="preserve">: </w:t>
    </w:r>
    <w:r>
      <w:rPr>
        <w:rFonts w:ascii="Arial" w:hAnsi="Arial" w:cs="Arial"/>
        <w:sz w:val="20"/>
        <w:lang w:val="id-ID"/>
      </w:rPr>
      <w:t>434-445</w:t>
    </w:r>
  </w:p>
  <w:p w:rsidR="0013594F" w:rsidRPr="0013594F" w:rsidRDefault="0013594F" w:rsidP="0013594F">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1" w:rsidRPr="0013594F" w:rsidRDefault="007D3A51" w:rsidP="0013594F">
    <w:pPr>
      <w:pStyle w:val="Header"/>
      <w:pBdr>
        <w:bottom w:val="single" w:sz="6" w:space="1" w:color="auto"/>
      </w:pBdr>
      <w:ind w:right="13"/>
      <w:jc w:val="right"/>
      <w:rPr>
        <w:rFonts w:ascii="Arial" w:hAnsi="Arial" w:cs="Arial"/>
        <w:sz w:val="20"/>
        <w:lang w:val="id-ID"/>
      </w:rPr>
    </w:pPr>
    <w:r>
      <w:rPr>
        <w:rFonts w:ascii="Arial" w:hAnsi="Arial" w:cs="Arial"/>
        <w:sz w:val="20"/>
        <w:lang w:val="id-ID"/>
      </w:rPr>
      <w:t>Peranan Kaltim Post dalam pemberitaan pembangunan (Sheila Nurul H)</w:t>
    </w:r>
  </w:p>
  <w:p w:rsidR="007D3A51" w:rsidRPr="0013594F" w:rsidRDefault="007D3A51" w:rsidP="0013594F">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1" w:rsidRPr="000344EE" w:rsidRDefault="007D3A51" w:rsidP="007D3A51">
    <w:pPr>
      <w:pStyle w:val="Header"/>
      <w:pBdr>
        <w:bottom w:val="single" w:sz="6" w:space="1" w:color="auto"/>
      </w:pBdr>
      <w:ind w:right="13"/>
      <w:rPr>
        <w:rFonts w:ascii="Arial" w:hAnsi="Arial" w:cs="Arial"/>
        <w:sz w:val="20"/>
        <w:lang w:val="id-ID"/>
      </w:rPr>
    </w:pPr>
    <w:proofErr w:type="gramStart"/>
    <w:r>
      <w:rPr>
        <w:rFonts w:ascii="Arial" w:hAnsi="Arial" w:cs="Arial"/>
        <w:sz w:val="20"/>
      </w:rPr>
      <w:t>eJournal</w:t>
    </w:r>
    <w:proofErr w:type="gramEnd"/>
    <w:r>
      <w:rPr>
        <w:rFonts w:ascii="Arial" w:hAnsi="Arial" w:cs="Arial"/>
        <w:sz w:val="20"/>
      </w:rPr>
      <w:t xml:space="preserve"> </w:t>
    </w:r>
    <w:r>
      <w:rPr>
        <w:rFonts w:ascii="Arial" w:hAnsi="Arial" w:cs="Arial"/>
        <w:sz w:val="20"/>
        <w:lang w:val="id-ID"/>
      </w:rPr>
      <w:t>Ilmu Komunikasi</w:t>
    </w:r>
    <w:r>
      <w:rPr>
        <w:rFonts w:ascii="Arial" w:hAnsi="Arial" w:cs="Arial"/>
        <w:sz w:val="20"/>
      </w:rPr>
      <w:t xml:space="preserve">, Volume </w:t>
    </w:r>
    <w:r>
      <w:rPr>
        <w:rFonts w:ascii="Arial" w:hAnsi="Arial" w:cs="Arial"/>
        <w:sz w:val="20"/>
        <w:lang w:val="id-ID"/>
      </w:rPr>
      <w:t>2</w:t>
    </w:r>
    <w:r>
      <w:rPr>
        <w:rFonts w:ascii="Arial" w:hAnsi="Arial" w:cs="Arial"/>
        <w:sz w:val="20"/>
      </w:rPr>
      <w:t>, Nomor 1, 201</w:t>
    </w:r>
    <w:r>
      <w:rPr>
        <w:rFonts w:ascii="Arial" w:hAnsi="Arial" w:cs="Arial"/>
        <w:sz w:val="20"/>
        <w:lang w:val="id-ID"/>
      </w:rPr>
      <w:t>4</w:t>
    </w:r>
    <w:r>
      <w:rPr>
        <w:rFonts w:ascii="Arial" w:hAnsi="Arial" w:cs="Arial"/>
        <w:sz w:val="20"/>
      </w:rPr>
      <w:t xml:space="preserve">: </w:t>
    </w:r>
    <w:r>
      <w:rPr>
        <w:rFonts w:ascii="Arial" w:hAnsi="Arial" w:cs="Arial"/>
        <w:sz w:val="20"/>
        <w:lang w:val="id-ID"/>
      </w:rPr>
      <w:t>434-445</w:t>
    </w:r>
  </w:p>
  <w:p w:rsidR="007D3A51" w:rsidRPr="007D3A51" w:rsidRDefault="007D3A51" w:rsidP="007D3A51">
    <w:pPr>
      <w:pStyle w:val="Header"/>
      <w:rPr>
        <w:lang w:val="id-ID"/>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1" w:rsidRPr="0013594F" w:rsidRDefault="007D3A51" w:rsidP="0013594F">
    <w:pPr>
      <w:pStyle w:val="Header"/>
      <w:pBdr>
        <w:bottom w:val="single" w:sz="6" w:space="1" w:color="auto"/>
      </w:pBdr>
      <w:ind w:right="13"/>
      <w:jc w:val="right"/>
      <w:rPr>
        <w:rFonts w:ascii="Arial" w:hAnsi="Arial" w:cs="Arial"/>
        <w:sz w:val="20"/>
        <w:lang w:val="id-ID"/>
      </w:rPr>
    </w:pPr>
    <w:r>
      <w:rPr>
        <w:rFonts w:ascii="Arial" w:hAnsi="Arial" w:cs="Arial"/>
        <w:sz w:val="20"/>
        <w:lang w:val="id-ID"/>
      </w:rPr>
      <w:t>Peranan Kaltim Post dalam pemberitaan pembangunan (Sheila Nurul H)</w:t>
    </w:r>
  </w:p>
  <w:p w:rsidR="007D3A51" w:rsidRPr="0013594F" w:rsidRDefault="007D3A51" w:rsidP="001359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94F" w:rsidRPr="0013594F" w:rsidRDefault="0013594F" w:rsidP="0013594F">
    <w:pPr>
      <w:pStyle w:val="Header"/>
      <w:pBdr>
        <w:bottom w:val="single" w:sz="6" w:space="1" w:color="auto"/>
      </w:pBdr>
      <w:ind w:right="13"/>
      <w:jc w:val="right"/>
      <w:rPr>
        <w:rFonts w:ascii="Arial" w:hAnsi="Arial" w:cs="Arial"/>
        <w:sz w:val="20"/>
        <w:lang w:val="id-ID"/>
      </w:rPr>
    </w:pPr>
    <w:r>
      <w:rPr>
        <w:rFonts w:ascii="Arial" w:hAnsi="Arial" w:cs="Arial"/>
        <w:sz w:val="20"/>
        <w:lang w:val="id-ID"/>
      </w:rPr>
      <w:t>Peranan Kaltim Post dalam pemberitaan pembangunan (Sheila Nurul 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94F" w:rsidRPr="000344EE" w:rsidRDefault="0013594F" w:rsidP="0013594F">
    <w:pPr>
      <w:pStyle w:val="Header"/>
      <w:pBdr>
        <w:bottom w:val="single" w:sz="6" w:space="1" w:color="auto"/>
      </w:pBdr>
      <w:ind w:right="13"/>
      <w:rPr>
        <w:rFonts w:ascii="Arial" w:hAnsi="Arial" w:cs="Arial"/>
        <w:sz w:val="20"/>
        <w:lang w:val="id-ID"/>
      </w:rPr>
    </w:pPr>
    <w:proofErr w:type="gramStart"/>
    <w:r>
      <w:rPr>
        <w:rFonts w:ascii="Arial" w:hAnsi="Arial" w:cs="Arial"/>
        <w:sz w:val="20"/>
      </w:rPr>
      <w:t>eJournal</w:t>
    </w:r>
    <w:proofErr w:type="gramEnd"/>
    <w:r>
      <w:rPr>
        <w:rFonts w:ascii="Arial" w:hAnsi="Arial" w:cs="Arial"/>
        <w:sz w:val="20"/>
      </w:rPr>
      <w:t xml:space="preserve"> </w:t>
    </w:r>
    <w:r>
      <w:rPr>
        <w:rFonts w:ascii="Arial" w:hAnsi="Arial" w:cs="Arial"/>
        <w:sz w:val="20"/>
        <w:lang w:val="id-ID"/>
      </w:rPr>
      <w:t>Ilmu Komunikasi</w:t>
    </w:r>
    <w:r>
      <w:rPr>
        <w:rFonts w:ascii="Arial" w:hAnsi="Arial" w:cs="Arial"/>
        <w:sz w:val="20"/>
      </w:rPr>
      <w:t xml:space="preserve">, Volume </w:t>
    </w:r>
    <w:r>
      <w:rPr>
        <w:rFonts w:ascii="Arial" w:hAnsi="Arial" w:cs="Arial"/>
        <w:sz w:val="20"/>
        <w:lang w:val="id-ID"/>
      </w:rPr>
      <w:t>2</w:t>
    </w:r>
    <w:r>
      <w:rPr>
        <w:rFonts w:ascii="Arial" w:hAnsi="Arial" w:cs="Arial"/>
        <w:sz w:val="20"/>
      </w:rPr>
      <w:t>, Nomor 1, 201</w:t>
    </w:r>
    <w:r>
      <w:rPr>
        <w:rFonts w:ascii="Arial" w:hAnsi="Arial" w:cs="Arial"/>
        <w:sz w:val="20"/>
        <w:lang w:val="id-ID"/>
      </w:rPr>
      <w:t>4</w:t>
    </w:r>
    <w:r>
      <w:rPr>
        <w:rFonts w:ascii="Arial" w:hAnsi="Arial" w:cs="Arial"/>
        <w:sz w:val="20"/>
      </w:rPr>
      <w:t xml:space="preserve">: </w:t>
    </w:r>
    <w:r>
      <w:rPr>
        <w:rFonts w:ascii="Arial" w:hAnsi="Arial" w:cs="Arial"/>
        <w:sz w:val="20"/>
        <w:lang w:val="id-ID"/>
      </w:rPr>
      <w:t>434-445</w:t>
    </w:r>
  </w:p>
  <w:p w:rsidR="0013594F" w:rsidRPr="0013594F" w:rsidRDefault="0013594F" w:rsidP="0013594F">
    <w:pPr>
      <w:pStyle w:val="Header"/>
      <w:rPr>
        <w:lang w:val="id-ID"/>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94F" w:rsidRPr="0013594F" w:rsidRDefault="0013594F" w:rsidP="0013594F">
    <w:pPr>
      <w:pStyle w:val="Header"/>
      <w:pBdr>
        <w:bottom w:val="single" w:sz="6" w:space="1" w:color="auto"/>
      </w:pBdr>
      <w:ind w:right="13"/>
      <w:jc w:val="right"/>
      <w:rPr>
        <w:rFonts w:ascii="Arial" w:hAnsi="Arial" w:cs="Arial"/>
        <w:sz w:val="20"/>
        <w:lang w:val="id-ID"/>
      </w:rPr>
    </w:pPr>
    <w:r>
      <w:rPr>
        <w:rFonts w:ascii="Arial" w:hAnsi="Arial" w:cs="Arial"/>
        <w:sz w:val="20"/>
        <w:lang w:val="id-ID"/>
      </w:rPr>
      <w:t>Peranan Kaltim Post dalam pemberitaan pembangunan (Sheila Nurul H)</w:t>
    </w:r>
  </w:p>
  <w:p w:rsidR="0013594F" w:rsidRPr="0013594F" w:rsidRDefault="0013594F" w:rsidP="0013594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1" w:rsidRPr="000344EE" w:rsidRDefault="007D3A51" w:rsidP="007D3A51">
    <w:pPr>
      <w:pStyle w:val="Header"/>
      <w:pBdr>
        <w:bottom w:val="single" w:sz="6" w:space="1" w:color="auto"/>
      </w:pBdr>
      <w:ind w:right="13"/>
      <w:rPr>
        <w:rFonts w:ascii="Arial" w:hAnsi="Arial" w:cs="Arial"/>
        <w:sz w:val="20"/>
        <w:lang w:val="id-ID"/>
      </w:rPr>
    </w:pPr>
    <w:proofErr w:type="gramStart"/>
    <w:r>
      <w:rPr>
        <w:rFonts w:ascii="Arial" w:hAnsi="Arial" w:cs="Arial"/>
        <w:sz w:val="20"/>
      </w:rPr>
      <w:t>eJournal</w:t>
    </w:r>
    <w:proofErr w:type="gramEnd"/>
    <w:r>
      <w:rPr>
        <w:rFonts w:ascii="Arial" w:hAnsi="Arial" w:cs="Arial"/>
        <w:sz w:val="20"/>
      </w:rPr>
      <w:t xml:space="preserve"> </w:t>
    </w:r>
    <w:r>
      <w:rPr>
        <w:rFonts w:ascii="Arial" w:hAnsi="Arial" w:cs="Arial"/>
        <w:sz w:val="20"/>
        <w:lang w:val="id-ID"/>
      </w:rPr>
      <w:t>Ilmu Komunikasi</w:t>
    </w:r>
    <w:r>
      <w:rPr>
        <w:rFonts w:ascii="Arial" w:hAnsi="Arial" w:cs="Arial"/>
        <w:sz w:val="20"/>
      </w:rPr>
      <w:t xml:space="preserve">, Volume </w:t>
    </w:r>
    <w:r>
      <w:rPr>
        <w:rFonts w:ascii="Arial" w:hAnsi="Arial" w:cs="Arial"/>
        <w:sz w:val="20"/>
        <w:lang w:val="id-ID"/>
      </w:rPr>
      <w:t>2</w:t>
    </w:r>
    <w:r>
      <w:rPr>
        <w:rFonts w:ascii="Arial" w:hAnsi="Arial" w:cs="Arial"/>
        <w:sz w:val="20"/>
      </w:rPr>
      <w:t>, Nomor 1, 201</w:t>
    </w:r>
    <w:r>
      <w:rPr>
        <w:rFonts w:ascii="Arial" w:hAnsi="Arial" w:cs="Arial"/>
        <w:sz w:val="20"/>
        <w:lang w:val="id-ID"/>
      </w:rPr>
      <w:t>4</w:t>
    </w:r>
    <w:r>
      <w:rPr>
        <w:rFonts w:ascii="Arial" w:hAnsi="Arial" w:cs="Arial"/>
        <w:sz w:val="20"/>
      </w:rPr>
      <w:t xml:space="preserve">: </w:t>
    </w:r>
    <w:r>
      <w:rPr>
        <w:rFonts w:ascii="Arial" w:hAnsi="Arial" w:cs="Arial"/>
        <w:sz w:val="20"/>
        <w:lang w:val="id-ID"/>
      </w:rPr>
      <w:t>434-445</w:t>
    </w:r>
  </w:p>
  <w:p w:rsidR="007D3A51" w:rsidRPr="007D3A51" w:rsidRDefault="007D3A51" w:rsidP="007D3A51">
    <w:pPr>
      <w:pStyle w:val="Header"/>
      <w:rPr>
        <w:lang w:val="id-ID"/>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1" w:rsidRPr="0013594F" w:rsidRDefault="007D3A51" w:rsidP="0013594F">
    <w:pPr>
      <w:pStyle w:val="Header"/>
      <w:pBdr>
        <w:bottom w:val="single" w:sz="6" w:space="1" w:color="auto"/>
      </w:pBdr>
      <w:ind w:right="13"/>
      <w:jc w:val="right"/>
      <w:rPr>
        <w:rFonts w:ascii="Arial" w:hAnsi="Arial" w:cs="Arial"/>
        <w:sz w:val="20"/>
        <w:lang w:val="id-ID"/>
      </w:rPr>
    </w:pPr>
    <w:r>
      <w:rPr>
        <w:rFonts w:ascii="Arial" w:hAnsi="Arial" w:cs="Arial"/>
        <w:sz w:val="20"/>
        <w:lang w:val="id-ID"/>
      </w:rPr>
      <w:t>Peranan Kaltim Post dalam pemberitaan pembangunan (Sheila Nurul H)</w:t>
    </w:r>
  </w:p>
  <w:p w:rsidR="007D3A51" w:rsidRPr="0013594F" w:rsidRDefault="007D3A51" w:rsidP="0013594F">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1" w:rsidRPr="000344EE" w:rsidRDefault="007D3A51" w:rsidP="007D3A51">
    <w:pPr>
      <w:pStyle w:val="Header"/>
      <w:pBdr>
        <w:bottom w:val="single" w:sz="6" w:space="1" w:color="auto"/>
      </w:pBdr>
      <w:ind w:right="13"/>
      <w:rPr>
        <w:rFonts w:ascii="Arial" w:hAnsi="Arial" w:cs="Arial"/>
        <w:sz w:val="20"/>
        <w:lang w:val="id-ID"/>
      </w:rPr>
    </w:pPr>
    <w:proofErr w:type="gramStart"/>
    <w:r>
      <w:rPr>
        <w:rFonts w:ascii="Arial" w:hAnsi="Arial" w:cs="Arial"/>
        <w:sz w:val="20"/>
      </w:rPr>
      <w:t>eJournal</w:t>
    </w:r>
    <w:proofErr w:type="gramEnd"/>
    <w:r>
      <w:rPr>
        <w:rFonts w:ascii="Arial" w:hAnsi="Arial" w:cs="Arial"/>
        <w:sz w:val="20"/>
      </w:rPr>
      <w:t xml:space="preserve"> </w:t>
    </w:r>
    <w:r>
      <w:rPr>
        <w:rFonts w:ascii="Arial" w:hAnsi="Arial" w:cs="Arial"/>
        <w:sz w:val="20"/>
        <w:lang w:val="id-ID"/>
      </w:rPr>
      <w:t>Ilmu Komunikasi</w:t>
    </w:r>
    <w:r>
      <w:rPr>
        <w:rFonts w:ascii="Arial" w:hAnsi="Arial" w:cs="Arial"/>
        <w:sz w:val="20"/>
      </w:rPr>
      <w:t xml:space="preserve">, Volume </w:t>
    </w:r>
    <w:r>
      <w:rPr>
        <w:rFonts w:ascii="Arial" w:hAnsi="Arial" w:cs="Arial"/>
        <w:sz w:val="20"/>
        <w:lang w:val="id-ID"/>
      </w:rPr>
      <w:t>2</w:t>
    </w:r>
    <w:r>
      <w:rPr>
        <w:rFonts w:ascii="Arial" w:hAnsi="Arial" w:cs="Arial"/>
        <w:sz w:val="20"/>
      </w:rPr>
      <w:t>, Nomor 1, 201</w:t>
    </w:r>
    <w:r>
      <w:rPr>
        <w:rFonts w:ascii="Arial" w:hAnsi="Arial" w:cs="Arial"/>
        <w:sz w:val="20"/>
        <w:lang w:val="id-ID"/>
      </w:rPr>
      <w:t>4</w:t>
    </w:r>
    <w:r>
      <w:rPr>
        <w:rFonts w:ascii="Arial" w:hAnsi="Arial" w:cs="Arial"/>
        <w:sz w:val="20"/>
      </w:rPr>
      <w:t xml:space="preserve">: </w:t>
    </w:r>
    <w:r>
      <w:rPr>
        <w:rFonts w:ascii="Arial" w:hAnsi="Arial" w:cs="Arial"/>
        <w:sz w:val="20"/>
        <w:lang w:val="id-ID"/>
      </w:rPr>
      <w:t>434-445</w:t>
    </w:r>
  </w:p>
  <w:p w:rsidR="007D3A51" w:rsidRPr="007D3A51" w:rsidRDefault="007D3A51" w:rsidP="007D3A51">
    <w:pPr>
      <w:pStyle w:val="Header"/>
      <w:rPr>
        <w:lang w:val="id-ID"/>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1" w:rsidRPr="0013594F" w:rsidRDefault="007D3A51" w:rsidP="0013594F">
    <w:pPr>
      <w:pStyle w:val="Header"/>
      <w:pBdr>
        <w:bottom w:val="single" w:sz="6" w:space="1" w:color="auto"/>
      </w:pBdr>
      <w:ind w:right="13"/>
      <w:jc w:val="right"/>
      <w:rPr>
        <w:rFonts w:ascii="Arial" w:hAnsi="Arial" w:cs="Arial"/>
        <w:sz w:val="20"/>
        <w:lang w:val="id-ID"/>
      </w:rPr>
    </w:pPr>
    <w:r>
      <w:rPr>
        <w:rFonts w:ascii="Arial" w:hAnsi="Arial" w:cs="Arial"/>
        <w:sz w:val="20"/>
        <w:lang w:val="id-ID"/>
      </w:rPr>
      <w:t>Peranan Kaltim Post dalam pemberitaan pembangunan (Sheila Nurul H)</w:t>
    </w:r>
  </w:p>
  <w:p w:rsidR="007D3A51" w:rsidRPr="0013594F" w:rsidRDefault="007D3A51" w:rsidP="0013594F">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1" w:rsidRPr="000344EE" w:rsidRDefault="007D3A51" w:rsidP="007D3A51">
    <w:pPr>
      <w:pStyle w:val="Header"/>
      <w:pBdr>
        <w:bottom w:val="single" w:sz="6" w:space="1" w:color="auto"/>
      </w:pBdr>
      <w:ind w:right="13"/>
      <w:rPr>
        <w:rFonts w:ascii="Arial" w:hAnsi="Arial" w:cs="Arial"/>
        <w:sz w:val="20"/>
        <w:lang w:val="id-ID"/>
      </w:rPr>
    </w:pPr>
    <w:proofErr w:type="gramStart"/>
    <w:r>
      <w:rPr>
        <w:rFonts w:ascii="Arial" w:hAnsi="Arial" w:cs="Arial"/>
        <w:sz w:val="20"/>
      </w:rPr>
      <w:t>eJournal</w:t>
    </w:r>
    <w:proofErr w:type="gramEnd"/>
    <w:r>
      <w:rPr>
        <w:rFonts w:ascii="Arial" w:hAnsi="Arial" w:cs="Arial"/>
        <w:sz w:val="20"/>
      </w:rPr>
      <w:t xml:space="preserve"> </w:t>
    </w:r>
    <w:r>
      <w:rPr>
        <w:rFonts w:ascii="Arial" w:hAnsi="Arial" w:cs="Arial"/>
        <w:sz w:val="20"/>
        <w:lang w:val="id-ID"/>
      </w:rPr>
      <w:t>Ilmu Komunikasi</w:t>
    </w:r>
    <w:r>
      <w:rPr>
        <w:rFonts w:ascii="Arial" w:hAnsi="Arial" w:cs="Arial"/>
        <w:sz w:val="20"/>
      </w:rPr>
      <w:t xml:space="preserve">, Volume </w:t>
    </w:r>
    <w:r>
      <w:rPr>
        <w:rFonts w:ascii="Arial" w:hAnsi="Arial" w:cs="Arial"/>
        <w:sz w:val="20"/>
        <w:lang w:val="id-ID"/>
      </w:rPr>
      <w:t>2</w:t>
    </w:r>
    <w:r>
      <w:rPr>
        <w:rFonts w:ascii="Arial" w:hAnsi="Arial" w:cs="Arial"/>
        <w:sz w:val="20"/>
      </w:rPr>
      <w:t>, Nomor 1, 201</w:t>
    </w:r>
    <w:r>
      <w:rPr>
        <w:rFonts w:ascii="Arial" w:hAnsi="Arial" w:cs="Arial"/>
        <w:sz w:val="20"/>
        <w:lang w:val="id-ID"/>
      </w:rPr>
      <w:t>4</w:t>
    </w:r>
    <w:r>
      <w:rPr>
        <w:rFonts w:ascii="Arial" w:hAnsi="Arial" w:cs="Arial"/>
        <w:sz w:val="20"/>
      </w:rPr>
      <w:t xml:space="preserve">: </w:t>
    </w:r>
    <w:r>
      <w:rPr>
        <w:rFonts w:ascii="Arial" w:hAnsi="Arial" w:cs="Arial"/>
        <w:sz w:val="20"/>
        <w:lang w:val="id-ID"/>
      </w:rPr>
      <w:t>434-445</w:t>
    </w:r>
  </w:p>
  <w:p w:rsidR="007D3A51" w:rsidRPr="007D3A51" w:rsidRDefault="007D3A51" w:rsidP="007D3A51">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65AB0"/>
    <w:multiLevelType w:val="multilevel"/>
    <w:tmpl w:val="D5DE6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F8749F"/>
    <w:multiLevelType w:val="hybridMultilevel"/>
    <w:tmpl w:val="D0BEB2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4D7EBD"/>
    <w:multiLevelType w:val="hybridMultilevel"/>
    <w:tmpl w:val="EEDC0892"/>
    <w:lvl w:ilvl="0" w:tplc="CA4EA0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1166367"/>
    <w:multiLevelType w:val="hybridMultilevel"/>
    <w:tmpl w:val="24DEC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9C5EB5"/>
    <w:multiLevelType w:val="hybridMultilevel"/>
    <w:tmpl w:val="87207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E739DB"/>
    <w:multiLevelType w:val="hybridMultilevel"/>
    <w:tmpl w:val="7DC0D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proofState w:grammar="clean"/>
  <w:defaultTabStop w:val="720"/>
  <w:drawingGridHorizontalSpacing w:val="120"/>
  <w:displayHorizontalDrawingGridEvery w:val="2"/>
  <w:displayVerticalDrawingGridEvery w:val="2"/>
  <w:characterSpacingControl w:val="doNotCompress"/>
  <w:hdrShapeDefaults>
    <o:shapedefaults v:ext="edit" spidmax="2049">
      <o:colormenu v:ext="edit" strokecolor="none"/>
    </o:shapedefaults>
  </w:hdrShapeDefaults>
  <w:footnotePr>
    <w:footnote w:id="0"/>
    <w:footnote w:id="1"/>
  </w:footnotePr>
  <w:endnotePr>
    <w:endnote w:id="0"/>
    <w:endnote w:id="1"/>
  </w:endnotePr>
  <w:compat/>
  <w:rsids>
    <w:rsidRoot w:val="0013594F"/>
    <w:rsid w:val="0013594F"/>
    <w:rsid w:val="00254F93"/>
    <w:rsid w:val="003100D3"/>
    <w:rsid w:val="005700D4"/>
    <w:rsid w:val="007A7C83"/>
    <w:rsid w:val="007D3A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94F"/>
    <w:pPr>
      <w:spacing w:line="240" w:lineRule="auto"/>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13594F"/>
    <w:rPr>
      <w:vertAlign w:val="superscript"/>
    </w:rPr>
  </w:style>
  <w:style w:type="paragraph" w:styleId="FootnoteText">
    <w:name w:val="footnote text"/>
    <w:basedOn w:val="Normal"/>
    <w:link w:val="FootnoteTextChar"/>
    <w:semiHidden/>
    <w:rsid w:val="0013594F"/>
    <w:rPr>
      <w:sz w:val="20"/>
      <w:szCs w:val="20"/>
      <w:lang w:val="en-GB"/>
    </w:rPr>
  </w:style>
  <w:style w:type="character" w:customStyle="1" w:styleId="FootnoteTextChar">
    <w:name w:val="Footnote Text Char"/>
    <w:basedOn w:val="DefaultParagraphFont"/>
    <w:link w:val="FootnoteText"/>
    <w:semiHidden/>
    <w:rsid w:val="0013594F"/>
    <w:rPr>
      <w:rFonts w:eastAsia="Times New Roman" w:cs="Times New Roman"/>
      <w:sz w:val="20"/>
      <w:szCs w:val="20"/>
      <w:lang w:val="en-GB"/>
    </w:rPr>
  </w:style>
  <w:style w:type="paragraph" w:styleId="Header">
    <w:name w:val="header"/>
    <w:basedOn w:val="Normal"/>
    <w:link w:val="HeaderChar"/>
    <w:uiPriority w:val="99"/>
    <w:unhideWhenUsed/>
    <w:rsid w:val="0013594F"/>
    <w:pPr>
      <w:tabs>
        <w:tab w:val="center" w:pos="4680"/>
        <w:tab w:val="right" w:pos="9360"/>
      </w:tabs>
    </w:pPr>
  </w:style>
  <w:style w:type="character" w:customStyle="1" w:styleId="HeaderChar">
    <w:name w:val="Header Char"/>
    <w:basedOn w:val="DefaultParagraphFont"/>
    <w:link w:val="Header"/>
    <w:uiPriority w:val="99"/>
    <w:rsid w:val="0013594F"/>
    <w:rPr>
      <w:rFonts w:eastAsia="Times New Roman" w:cs="Times New Roman"/>
      <w:szCs w:val="24"/>
    </w:rPr>
  </w:style>
  <w:style w:type="paragraph" w:styleId="Footer">
    <w:name w:val="footer"/>
    <w:basedOn w:val="Normal"/>
    <w:link w:val="FooterChar"/>
    <w:unhideWhenUsed/>
    <w:rsid w:val="0013594F"/>
    <w:pPr>
      <w:tabs>
        <w:tab w:val="center" w:pos="4680"/>
        <w:tab w:val="right" w:pos="9360"/>
      </w:tabs>
    </w:pPr>
  </w:style>
  <w:style w:type="character" w:customStyle="1" w:styleId="FooterChar">
    <w:name w:val="Footer Char"/>
    <w:basedOn w:val="DefaultParagraphFont"/>
    <w:link w:val="Footer"/>
    <w:uiPriority w:val="99"/>
    <w:semiHidden/>
    <w:rsid w:val="0013594F"/>
    <w:rPr>
      <w:rFonts w:eastAsia="Times New Roman" w:cs="Times New Roman"/>
      <w:szCs w:val="24"/>
    </w:rPr>
  </w:style>
  <w:style w:type="character" w:customStyle="1" w:styleId="fullpost">
    <w:name w:val="fullpost"/>
    <w:basedOn w:val="DefaultParagraphFont"/>
    <w:rsid w:val="0013594F"/>
  </w:style>
  <w:style w:type="paragraph" w:styleId="ListParagraph">
    <w:name w:val="List Paragraph"/>
    <w:basedOn w:val="Normal"/>
    <w:uiPriority w:val="34"/>
    <w:qFormat/>
    <w:rsid w:val="0013594F"/>
    <w:pPr>
      <w:spacing w:after="200" w:line="276" w:lineRule="auto"/>
      <w:ind w:left="720"/>
      <w:contextualSpacing/>
    </w:pPr>
    <w:rPr>
      <w:rFonts w:ascii="Calibri" w:hAnsi="Calibri"/>
      <w:sz w:val="22"/>
      <w:szCs w:val="22"/>
      <w:lang w:val="id-ID" w:eastAsia="id-ID"/>
    </w:rPr>
  </w:style>
  <w:style w:type="paragraph" w:styleId="BodyText">
    <w:name w:val="Body Text"/>
    <w:basedOn w:val="Normal"/>
    <w:link w:val="BodyTextChar"/>
    <w:rsid w:val="0013594F"/>
    <w:pPr>
      <w:jc w:val="both"/>
    </w:pPr>
  </w:style>
  <w:style w:type="character" w:customStyle="1" w:styleId="BodyTextChar">
    <w:name w:val="Body Text Char"/>
    <w:basedOn w:val="DefaultParagraphFont"/>
    <w:link w:val="BodyText"/>
    <w:rsid w:val="0013594F"/>
    <w:rPr>
      <w:rFonts w:eastAsia="Times New Roman" w:cs="Times New Roman"/>
      <w:szCs w:val="24"/>
    </w:rPr>
  </w:style>
  <w:style w:type="character" w:styleId="PageNumber">
    <w:name w:val="page number"/>
    <w:basedOn w:val="DefaultParagraphFont"/>
    <w:rsid w:val="0013594F"/>
  </w:style>
  <w:style w:type="paragraph" w:styleId="Title">
    <w:name w:val="Title"/>
    <w:basedOn w:val="Normal"/>
    <w:link w:val="TitleChar"/>
    <w:qFormat/>
    <w:rsid w:val="0013594F"/>
    <w:pPr>
      <w:jc w:val="center"/>
    </w:pPr>
    <w:rPr>
      <w:b/>
      <w:bCs/>
      <w:lang w:val="en-GB"/>
    </w:rPr>
  </w:style>
  <w:style w:type="character" w:customStyle="1" w:styleId="TitleChar">
    <w:name w:val="Title Char"/>
    <w:basedOn w:val="DefaultParagraphFont"/>
    <w:link w:val="Title"/>
    <w:rsid w:val="0013594F"/>
    <w:rPr>
      <w:rFonts w:eastAsia="Times New Roman" w:cs="Times New Roman"/>
      <w:b/>
      <w:bCs/>
      <w:szCs w:val="24"/>
      <w:lang w:val="en-GB"/>
    </w:rPr>
  </w:style>
  <w:style w:type="character" w:styleId="Hyperlink">
    <w:name w:val="Hyperlink"/>
    <w:basedOn w:val="DefaultParagraphFont"/>
    <w:rsid w:val="0013594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yperlink" Target="http://www.belbuk.com/penulis_cari.php?c=AS%20Haris%20Sumadiria&amp;osCsid=913e0332fd53080d0ab950902040fb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58F93-294F-4B8C-947B-9DB12E8CD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4017</Words>
  <Characters>22901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3</cp:revision>
  <dcterms:created xsi:type="dcterms:W3CDTF">2014-03-12T22:51:00Z</dcterms:created>
  <dcterms:modified xsi:type="dcterms:W3CDTF">2014-03-12T23:14:00Z</dcterms:modified>
</cp:coreProperties>
</file>